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10" w:type="dxa"/>
        <w:tblInd w:w="-95" w:type="dxa"/>
        <w:tblLayout w:type="fixed"/>
        <w:tblCellMar>
          <w:left w:w="115" w:type="dxa"/>
          <w:right w:w="115" w:type="dxa"/>
        </w:tblCellMar>
        <w:tblLook w:val="04A0" w:firstRow="1" w:lastRow="0" w:firstColumn="1" w:lastColumn="0" w:noHBand="0" w:noVBand="1"/>
      </w:tblPr>
      <w:tblGrid>
        <w:gridCol w:w="2093"/>
        <w:gridCol w:w="6"/>
        <w:gridCol w:w="2154"/>
        <w:gridCol w:w="2160"/>
        <w:gridCol w:w="2160"/>
        <w:gridCol w:w="2160"/>
        <w:gridCol w:w="27"/>
        <w:gridCol w:w="790"/>
        <w:gridCol w:w="1343"/>
        <w:gridCol w:w="2317"/>
      </w:tblGrid>
      <w:tr w:rsidR="004F1D08" w:rsidRPr="00D84F13" w14:paraId="02421841" w14:textId="77777777" w:rsidTr="007E0098">
        <w:tc>
          <w:tcPr>
            <w:tcW w:w="2093" w:type="dxa"/>
            <w:shd w:val="clear" w:color="auto" w:fill="FFFFCC"/>
            <w:vAlign w:val="center"/>
          </w:tcPr>
          <w:p w14:paraId="516EE8B5" w14:textId="77777777" w:rsidR="00457742" w:rsidRPr="00D84F13" w:rsidRDefault="00457742" w:rsidP="00457742">
            <w:pPr>
              <w:jc w:val="center"/>
              <w:rPr>
                <w:b/>
                <w:i/>
              </w:rPr>
            </w:pPr>
            <w:r w:rsidRPr="00D84F13">
              <w:rPr>
                <w:b/>
                <w:i/>
              </w:rPr>
              <w:t>TIME</w:t>
            </w:r>
          </w:p>
        </w:tc>
        <w:tc>
          <w:tcPr>
            <w:tcW w:w="2160" w:type="dxa"/>
            <w:gridSpan w:val="2"/>
            <w:shd w:val="clear" w:color="auto" w:fill="FFFFCC"/>
          </w:tcPr>
          <w:p w14:paraId="26E25513" w14:textId="77777777" w:rsidR="00457742" w:rsidRPr="00907EF4" w:rsidRDefault="00457742" w:rsidP="00457742">
            <w:pPr>
              <w:jc w:val="center"/>
              <w:rPr>
                <w:b/>
                <w:i/>
                <w:sz w:val="28"/>
                <w:szCs w:val="28"/>
              </w:rPr>
            </w:pPr>
            <w:r w:rsidRPr="00907EF4">
              <w:rPr>
                <w:b/>
                <w:i/>
                <w:sz w:val="28"/>
                <w:szCs w:val="28"/>
              </w:rPr>
              <w:t>MONDAY</w:t>
            </w:r>
          </w:p>
        </w:tc>
        <w:tc>
          <w:tcPr>
            <w:tcW w:w="2160" w:type="dxa"/>
            <w:shd w:val="clear" w:color="auto" w:fill="FFFFCC"/>
          </w:tcPr>
          <w:p w14:paraId="53E69444" w14:textId="77777777" w:rsidR="00457742" w:rsidRPr="00907EF4" w:rsidRDefault="00457742" w:rsidP="00457742">
            <w:pPr>
              <w:jc w:val="center"/>
              <w:rPr>
                <w:b/>
                <w:i/>
                <w:sz w:val="28"/>
                <w:szCs w:val="28"/>
              </w:rPr>
            </w:pPr>
            <w:r w:rsidRPr="00907EF4">
              <w:rPr>
                <w:b/>
                <w:i/>
                <w:sz w:val="28"/>
                <w:szCs w:val="28"/>
              </w:rPr>
              <w:t>TUESDAY</w:t>
            </w:r>
          </w:p>
        </w:tc>
        <w:tc>
          <w:tcPr>
            <w:tcW w:w="2160" w:type="dxa"/>
            <w:shd w:val="clear" w:color="auto" w:fill="FFFFCC"/>
          </w:tcPr>
          <w:p w14:paraId="4FD2D0CA" w14:textId="77777777" w:rsidR="00457742" w:rsidRPr="00907EF4" w:rsidRDefault="00457742" w:rsidP="00457742">
            <w:pPr>
              <w:jc w:val="center"/>
              <w:rPr>
                <w:b/>
                <w:i/>
                <w:sz w:val="28"/>
                <w:szCs w:val="28"/>
              </w:rPr>
            </w:pPr>
            <w:r w:rsidRPr="00907EF4">
              <w:rPr>
                <w:b/>
                <w:i/>
                <w:sz w:val="28"/>
                <w:szCs w:val="28"/>
              </w:rPr>
              <w:t>WEDNESDAY</w:t>
            </w:r>
          </w:p>
        </w:tc>
        <w:tc>
          <w:tcPr>
            <w:tcW w:w="2160" w:type="dxa"/>
            <w:shd w:val="clear" w:color="auto" w:fill="FFFFCC"/>
          </w:tcPr>
          <w:p w14:paraId="65A0B849" w14:textId="77777777" w:rsidR="00457742" w:rsidRPr="00907EF4" w:rsidRDefault="00457742" w:rsidP="00457742">
            <w:pPr>
              <w:jc w:val="center"/>
              <w:rPr>
                <w:b/>
                <w:i/>
                <w:sz w:val="28"/>
                <w:szCs w:val="28"/>
              </w:rPr>
            </w:pPr>
            <w:r w:rsidRPr="00907EF4">
              <w:rPr>
                <w:b/>
                <w:i/>
                <w:sz w:val="28"/>
                <w:szCs w:val="28"/>
              </w:rPr>
              <w:t>THURSDAY</w:t>
            </w:r>
          </w:p>
        </w:tc>
        <w:tc>
          <w:tcPr>
            <w:tcW w:w="2160" w:type="dxa"/>
            <w:gridSpan w:val="3"/>
            <w:shd w:val="clear" w:color="auto" w:fill="FFFFCC"/>
          </w:tcPr>
          <w:p w14:paraId="61CABFBB" w14:textId="77777777" w:rsidR="00457742" w:rsidRPr="00907EF4" w:rsidRDefault="00457742" w:rsidP="00457742">
            <w:pPr>
              <w:jc w:val="center"/>
              <w:rPr>
                <w:b/>
                <w:i/>
                <w:sz w:val="28"/>
                <w:szCs w:val="28"/>
              </w:rPr>
            </w:pPr>
            <w:r w:rsidRPr="00907EF4">
              <w:rPr>
                <w:b/>
                <w:i/>
                <w:sz w:val="28"/>
                <w:szCs w:val="28"/>
              </w:rPr>
              <w:t>FRIDAY</w:t>
            </w:r>
          </w:p>
        </w:tc>
        <w:tc>
          <w:tcPr>
            <w:tcW w:w="2317" w:type="dxa"/>
            <w:shd w:val="clear" w:color="auto" w:fill="FFFFCC"/>
          </w:tcPr>
          <w:p w14:paraId="3A2A4266" w14:textId="77777777" w:rsidR="00457742" w:rsidRPr="00907EF4" w:rsidRDefault="00457742" w:rsidP="00457742">
            <w:pPr>
              <w:jc w:val="center"/>
              <w:rPr>
                <w:b/>
                <w:i/>
                <w:sz w:val="28"/>
                <w:szCs w:val="28"/>
              </w:rPr>
            </w:pPr>
            <w:r w:rsidRPr="00907EF4">
              <w:rPr>
                <w:b/>
                <w:i/>
                <w:sz w:val="28"/>
                <w:szCs w:val="28"/>
              </w:rPr>
              <w:t>SATURDAY</w:t>
            </w:r>
          </w:p>
        </w:tc>
      </w:tr>
      <w:tr w:rsidR="00293AB6" w:rsidRPr="00D84F13" w14:paraId="40388F49" w14:textId="77777777" w:rsidTr="007E0098">
        <w:trPr>
          <w:trHeight w:val="818"/>
        </w:trPr>
        <w:tc>
          <w:tcPr>
            <w:tcW w:w="2093" w:type="dxa"/>
            <w:shd w:val="clear" w:color="auto" w:fill="FFFFCC"/>
            <w:vAlign w:val="center"/>
          </w:tcPr>
          <w:p w14:paraId="3CA916E2" w14:textId="77777777" w:rsidR="00293AB6" w:rsidRPr="00D84F13" w:rsidRDefault="00293AB6" w:rsidP="00CC4145">
            <w:pPr>
              <w:jc w:val="center"/>
              <w:rPr>
                <w:b/>
                <w:i/>
              </w:rPr>
            </w:pPr>
          </w:p>
        </w:tc>
        <w:tc>
          <w:tcPr>
            <w:tcW w:w="13117" w:type="dxa"/>
            <w:gridSpan w:val="9"/>
            <w:shd w:val="clear" w:color="auto" w:fill="D3EAF0" w:themeFill="accent1" w:themeFillTint="33"/>
          </w:tcPr>
          <w:p w14:paraId="3DDFA875" w14:textId="77777777" w:rsidR="00293AB6" w:rsidRDefault="00293AB6" w:rsidP="00D566BE">
            <w:pPr>
              <w:rPr>
                <w:b/>
              </w:rPr>
            </w:pPr>
          </w:p>
          <w:p w14:paraId="001BA93F" w14:textId="440C5F15" w:rsidR="005E45A0" w:rsidRPr="005E45A0" w:rsidRDefault="00A77D7D" w:rsidP="005E45A0">
            <w:pPr>
              <w:jc w:val="center"/>
              <w:rPr>
                <w:sz w:val="32"/>
                <w:szCs w:val="32"/>
              </w:rPr>
            </w:pPr>
            <w:r>
              <w:rPr>
                <w:b/>
                <w:sz w:val="32"/>
                <w:szCs w:val="32"/>
              </w:rPr>
              <w:t>Register for a fitness membership</w:t>
            </w:r>
            <w:r w:rsidR="005E45A0" w:rsidRPr="005E45A0">
              <w:rPr>
                <w:b/>
                <w:sz w:val="32"/>
                <w:szCs w:val="32"/>
              </w:rPr>
              <w:t xml:space="preserve"> – ONLINE AT OXFORDMA.MYREC.COM</w:t>
            </w:r>
          </w:p>
        </w:tc>
      </w:tr>
      <w:tr w:rsidR="004F1D08" w:rsidRPr="00D84F13" w14:paraId="5E3A3E1A" w14:textId="77777777" w:rsidTr="007E0098">
        <w:trPr>
          <w:trHeight w:hRule="exact" w:val="1152"/>
        </w:trPr>
        <w:tc>
          <w:tcPr>
            <w:tcW w:w="2093" w:type="dxa"/>
            <w:shd w:val="clear" w:color="auto" w:fill="FFFFCC"/>
            <w:vAlign w:val="center"/>
          </w:tcPr>
          <w:p w14:paraId="54DDA7BD" w14:textId="60A9429A" w:rsidR="00457742" w:rsidRPr="00907EF4" w:rsidRDefault="00831962" w:rsidP="000125D2">
            <w:pPr>
              <w:jc w:val="center"/>
              <w:rPr>
                <w:b/>
                <w:i/>
                <w:sz w:val="28"/>
                <w:szCs w:val="28"/>
              </w:rPr>
            </w:pPr>
            <w:r w:rsidRPr="00907EF4">
              <w:rPr>
                <w:b/>
                <w:i/>
                <w:sz w:val="28"/>
                <w:szCs w:val="28"/>
              </w:rPr>
              <w:t>7:30-8:45 AM</w:t>
            </w:r>
          </w:p>
        </w:tc>
        <w:tc>
          <w:tcPr>
            <w:tcW w:w="2160" w:type="dxa"/>
            <w:gridSpan w:val="2"/>
          </w:tcPr>
          <w:p w14:paraId="5678E549" w14:textId="77777777" w:rsidR="00457742" w:rsidRPr="00D84F13" w:rsidRDefault="00457742">
            <w:pPr>
              <w:rPr>
                <w:i/>
              </w:rPr>
            </w:pPr>
          </w:p>
        </w:tc>
        <w:tc>
          <w:tcPr>
            <w:tcW w:w="2160" w:type="dxa"/>
          </w:tcPr>
          <w:p w14:paraId="7701035F" w14:textId="592A4B9E" w:rsidR="00457742" w:rsidRPr="00D84F13" w:rsidRDefault="00F92517">
            <w:pPr>
              <w:rPr>
                <w:i/>
              </w:rPr>
            </w:pPr>
            <w:r>
              <w:rPr>
                <w:i/>
                <w:noProof/>
              </w:rPr>
              <w:t xml:space="preserve">               </w:t>
            </w:r>
            <w:r w:rsidR="00204B28">
              <w:rPr>
                <w:i/>
                <w:noProof/>
              </w:rPr>
              <w:drawing>
                <wp:inline distT="0" distB="0" distL="0" distR="0" wp14:anchorId="0EE0A8AA" wp14:editId="74FF2F74">
                  <wp:extent cx="719455" cy="591185"/>
                  <wp:effectExtent l="0" t="0" r="4445" b="0"/>
                  <wp:docPr id="14916208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20874"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591185"/>
                          </a:xfrm>
                          <a:prstGeom prst="rect">
                            <a:avLst/>
                          </a:prstGeom>
                          <a:noFill/>
                        </pic:spPr>
                      </pic:pic>
                    </a:graphicData>
                  </a:graphic>
                </wp:inline>
              </w:drawing>
            </w:r>
          </w:p>
        </w:tc>
        <w:tc>
          <w:tcPr>
            <w:tcW w:w="2160" w:type="dxa"/>
          </w:tcPr>
          <w:p w14:paraId="16B733F9" w14:textId="15D8CB9E" w:rsidR="00204B28" w:rsidRPr="00BE62BF" w:rsidRDefault="00E33AB1" w:rsidP="00204B28">
            <w:pPr>
              <w:spacing w:after="200" w:line="276" w:lineRule="auto"/>
              <w:jc w:val="center"/>
              <w:rPr>
                <w:b/>
                <w:i/>
              </w:rPr>
            </w:pPr>
            <w:r>
              <w:rPr>
                <w:rFonts w:ascii="Calibri" w:eastAsia="Calibri" w:hAnsi="Calibri" w:cs="Times New Roman"/>
                <w:b/>
                <w:i/>
              </w:rPr>
              <w:t>**</w:t>
            </w:r>
            <w:proofErr w:type="gramStart"/>
            <w:r w:rsidR="00204B28" w:rsidRPr="00A01AB9">
              <w:rPr>
                <w:rFonts w:ascii="Calibri" w:eastAsia="Calibri" w:hAnsi="Calibri" w:cs="Times New Roman"/>
                <w:b/>
                <w:i/>
              </w:rPr>
              <w:t>GEAR  INDOOR</w:t>
            </w:r>
            <w:proofErr w:type="gramEnd"/>
            <w:r w:rsidR="00204B28" w:rsidRPr="00A01AB9">
              <w:rPr>
                <w:rFonts w:ascii="Calibri" w:eastAsia="Calibri" w:hAnsi="Calibri" w:cs="Times New Roman"/>
                <w:b/>
                <w:i/>
              </w:rPr>
              <w:t xml:space="preserve"> CYCLING – </w:t>
            </w:r>
            <w:r w:rsidR="00204B28">
              <w:rPr>
                <w:rFonts w:ascii="Calibri" w:eastAsia="Calibri" w:hAnsi="Calibri" w:cs="Times New Roman"/>
                <w:b/>
                <w:i/>
              </w:rPr>
              <w:t xml:space="preserve">      </w:t>
            </w:r>
            <w:r w:rsidR="00204B28" w:rsidRPr="00A01AB9">
              <w:rPr>
                <w:rFonts w:ascii="Calibri" w:eastAsia="Calibri" w:hAnsi="Calibri" w:cs="Times New Roman"/>
                <w:i/>
              </w:rPr>
              <w:t>TRACEY</w:t>
            </w:r>
            <w:r w:rsidR="00204B28">
              <w:rPr>
                <w:rFonts w:ascii="Calibri" w:eastAsia="Calibri" w:hAnsi="Calibri" w:cs="Times New Roman"/>
                <w:i/>
              </w:rPr>
              <w:t xml:space="preserve">    </w:t>
            </w:r>
            <w:r w:rsidR="00204B28" w:rsidRPr="00BE62BF">
              <w:rPr>
                <w:rFonts w:ascii="Calibri" w:eastAsia="Calibri" w:hAnsi="Calibri" w:cs="Times New Roman"/>
                <w:b/>
                <w:i/>
                <w:color w:val="FF0000"/>
              </w:rPr>
              <w:t>8-8:45</w:t>
            </w:r>
          </w:p>
          <w:p w14:paraId="1A46D721" w14:textId="77777777" w:rsidR="00457742" w:rsidRPr="00D84F13" w:rsidRDefault="00457742" w:rsidP="00457742">
            <w:pPr>
              <w:jc w:val="center"/>
              <w:rPr>
                <w:i/>
              </w:rPr>
            </w:pPr>
          </w:p>
        </w:tc>
        <w:tc>
          <w:tcPr>
            <w:tcW w:w="2160" w:type="dxa"/>
          </w:tcPr>
          <w:p w14:paraId="2AB7CA22" w14:textId="6000B9E4" w:rsidR="00457742" w:rsidRPr="00D84F13" w:rsidRDefault="00B34543">
            <w:pPr>
              <w:rPr>
                <w:i/>
              </w:rPr>
            </w:pPr>
            <w:r>
              <w:rPr>
                <w:i/>
                <w:color w:val="FF0000"/>
              </w:rPr>
              <w:t xml:space="preserve"> </w:t>
            </w:r>
          </w:p>
        </w:tc>
        <w:tc>
          <w:tcPr>
            <w:tcW w:w="2160" w:type="dxa"/>
            <w:gridSpan w:val="3"/>
          </w:tcPr>
          <w:p w14:paraId="2400E935" w14:textId="77777777" w:rsidR="00EA7A5F" w:rsidRDefault="00EA7A5F">
            <w:pPr>
              <w:rPr>
                <w:i/>
              </w:rPr>
            </w:pPr>
          </w:p>
          <w:p w14:paraId="67D23638" w14:textId="77CC4B92" w:rsidR="00457742" w:rsidRPr="00EA7A5F" w:rsidRDefault="00457742">
            <w:pPr>
              <w:rPr>
                <w:b/>
                <w:bCs/>
                <w:i/>
              </w:rPr>
            </w:pPr>
          </w:p>
        </w:tc>
        <w:tc>
          <w:tcPr>
            <w:tcW w:w="2317" w:type="dxa"/>
          </w:tcPr>
          <w:p w14:paraId="0676E135" w14:textId="2C125D0D" w:rsidR="00457742" w:rsidRPr="00D84F13" w:rsidRDefault="00457742">
            <w:pPr>
              <w:rPr>
                <w:i/>
                <w:sz w:val="18"/>
                <w:szCs w:val="18"/>
              </w:rPr>
            </w:pPr>
          </w:p>
          <w:p w14:paraId="19AA6015" w14:textId="22F7FA20" w:rsidR="00457742" w:rsidRPr="00D15E43" w:rsidRDefault="00D15E43" w:rsidP="00D15E43">
            <w:pPr>
              <w:jc w:val="center"/>
              <w:rPr>
                <w:b/>
                <w:i/>
                <w:sz w:val="28"/>
                <w:szCs w:val="28"/>
              </w:rPr>
            </w:pPr>
            <w:r w:rsidRPr="00D15E43">
              <w:rPr>
                <w:b/>
                <w:i/>
                <w:sz w:val="28"/>
                <w:szCs w:val="28"/>
              </w:rPr>
              <w:t xml:space="preserve">CARDIO </w:t>
            </w:r>
            <w:r w:rsidR="00D45B93">
              <w:rPr>
                <w:b/>
                <w:i/>
                <w:sz w:val="28"/>
                <w:szCs w:val="28"/>
              </w:rPr>
              <w:t>&amp; CORE</w:t>
            </w:r>
          </w:p>
          <w:p w14:paraId="3834D774" w14:textId="7A2A1D20" w:rsidR="0031407A" w:rsidRPr="00942824" w:rsidRDefault="00942824" w:rsidP="00D15E43">
            <w:pPr>
              <w:jc w:val="center"/>
              <w:rPr>
                <w:i/>
                <w:sz w:val="24"/>
                <w:szCs w:val="24"/>
              </w:rPr>
            </w:pPr>
            <w:proofErr w:type="gramStart"/>
            <w:r w:rsidRPr="00942824">
              <w:rPr>
                <w:i/>
                <w:sz w:val="24"/>
                <w:szCs w:val="24"/>
              </w:rPr>
              <w:t>PATI</w:t>
            </w:r>
            <w:r w:rsidR="00BE62BF">
              <w:rPr>
                <w:i/>
                <w:sz w:val="24"/>
                <w:szCs w:val="24"/>
              </w:rPr>
              <w:t xml:space="preserve">  </w:t>
            </w:r>
            <w:r w:rsidR="00BE62BF" w:rsidRPr="00BE62BF">
              <w:rPr>
                <w:b/>
                <w:bCs/>
                <w:i/>
                <w:color w:val="EE0000"/>
              </w:rPr>
              <w:t>7:30</w:t>
            </w:r>
            <w:proofErr w:type="gramEnd"/>
            <w:r w:rsidR="00BE62BF" w:rsidRPr="00BE62BF">
              <w:rPr>
                <w:b/>
                <w:bCs/>
                <w:i/>
                <w:color w:val="EE0000"/>
              </w:rPr>
              <w:t>-8:15</w:t>
            </w:r>
          </w:p>
        </w:tc>
      </w:tr>
      <w:tr w:rsidR="004F1D08" w:rsidRPr="00D84F13" w14:paraId="158B3BB0" w14:textId="77777777" w:rsidTr="007E0098">
        <w:trPr>
          <w:trHeight w:val="1475"/>
        </w:trPr>
        <w:tc>
          <w:tcPr>
            <w:tcW w:w="2093" w:type="dxa"/>
            <w:shd w:val="clear" w:color="auto" w:fill="FFFFCC"/>
            <w:vAlign w:val="center"/>
          </w:tcPr>
          <w:p w14:paraId="7B6D57CA" w14:textId="77777777" w:rsidR="00297FE6" w:rsidRPr="00907EF4" w:rsidRDefault="00905D90" w:rsidP="00D946CF">
            <w:pPr>
              <w:jc w:val="center"/>
              <w:rPr>
                <w:b/>
                <w:i/>
                <w:sz w:val="28"/>
                <w:szCs w:val="28"/>
              </w:rPr>
            </w:pPr>
            <w:r w:rsidRPr="00907EF4">
              <w:rPr>
                <w:b/>
                <w:i/>
                <w:sz w:val="28"/>
                <w:szCs w:val="28"/>
              </w:rPr>
              <w:t>9:</w:t>
            </w:r>
            <w:r w:rsidR="00D946CF" w:rsidRPr="00907EF4">
              <w:rPr>
                <w:b/>
                <w:i/>
                <w:sz w:val="28"/>
                <w:szCs w:val="28"/>
              </w:rPr>
              <w:t>00</w:t>
            </w:r>
            <w:r w:rsidRPr="00907EF4">
              <w:rPr>
                <w:b/>
                <w:i/>
                <w:sz w:val="28"/>
                <w:szCs w:val="28"/>
              </w:rPr>
              <w:t xml:space="preserve"> – 10</w:t>
            </w:r>
            <w:r w:rsidR="00297FE6" w:rsidRPr="00907EF4">
              <w:rPr>
                <w:b/>
                <w:i/>
                <w:sz w:val="28"/>
                <w:szCs w:val="28"/>
              </w:rPr>
              <w:t xml:space="preserve"> AM</w:t>
            </w:r>
          </w:p>
        </w:tc>
        <w:tc>
          <w:tcPr>
            <w:tcW w:w="2160" w:type="dxa"/>
            <w:gridSpan w:val="2"/>
          </w:tcPr>
          <w:p w14:paraId="2CCDD340" w14:textId="77777777" w:rsidR="00905D90" w:rsidRDefault="00BB7F57" w:rsidP="00905D90">
            <w:pPr>
              <w:jc w:val="center"/>
              <w:rPr>
                <w:i/>
                <w:sz w:val="24"/>
                <w:szCs w:val="24"/>
              </w:rPr>
            </w:pPr>
            <w:r w:rsidRPr="00BB7F57">
              <w:rPr>
                <w:i/>
                <w:noProof/>
                <w:sz w:val="24"/>
                <w:szCs w:val="24"/>
              </w:rPr>
              <w:drawing>
                <wp:inline distT="0" distB="0" distL="0" distR="0" wp14:anchorId="4AA72B08" wp14:editId="0A2AB26B">
                  <wp:extent cx="962025" cy="438150"/>
                  <wp:effectExtent l="19050" t="0" r="9525" b="0"/>
                  <wp:docPr id="5" name="Picture 2" descr="Power-onwhite_s"/>
                  <wp:cNvGraphicFramePr/>
                  <a:graphic xmlns:a="http://schemas.openxmlformats.org/drawingml/2006/main">
                    <a:graphicData uri="http://schemas.openxmlformats.org/drawingml/2006/picture">
                      <pic:pic xmlns:pic="http://schemas.openxmlformats.org/drawingml/2006/picture">
                        <pic:nvPicPr>
                          <pic:cNvPr id="22382" name="Picture 737" descr="Power-onwhite_s"/>
                          <pic:cNvPicPr>
                            <a:picLocks noChangeAspect="1" noChangeArrowheads="1"/>
                          </pic:cNvPicPr>
                        </pic:nvPicPr>
                        <pic:blipFill>
                          <a:blip r:embed="rId11"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p w14:paraId="6F2E0342" w14:textId="4F5F6511" w:rsidR="00BB7F57" w:rsidRPr="00BB7F57" w:rsidRDefault="00D92363" w:rsidP="00905D90">
            <w:pPr>
              <w:jc w:val="center"/>
              <w:rPr>
                <w:i/>
              </w:rPr>
            </w:pPr>
            <w:r>
              <w:rPr>
                <w:i/>
              </w:rPr>
              <w:t>ANGIE</w:t>
            </w:r>
          </w:p>
          <w:p w14:paraId="533FDFFB" w14:textId="77777777" w:rsidR="00BB7F57" w:rsidRPr="00BB7F57" w:rsidRDefault="00BB7F57" w:rsidP="00D946CF">
            <w:pPr>
              <w:jc w:val="center"/>
              <w:rPr>
                <w:b/>
                <w:i/>
                <w:color w:val="FF0000"/>
                <w:sz w:val="24"/>
                <w:szCs w:val="24"/>
              </w:rPr>
            </w:pPr>
          </w:p>
        </w:tc>
        <w:tc>
          <w:tcPr>
            <w:tcW w:w="2160" w:type="dxa"/>
          </w:tcPr>
          <w:p w14:paraId="62C0C0F0" w14:textId="5307AE75" w:rsidR="005F2D7A" w:rsidRDefault="00E33AB1" w:rsidP="00E33AB1">
            <w:pPr>
              <w:tabs>
                <w:tab w:val="center" w:pos="965"/>
              </w:tabs>
              <w:rPr>
                <w:i/>
              </w:rPr>
            </w:pPr>
            <w:r>
              <w:rPr>
                <w:i/>
              </w:rPr>
              <w:tab/>
            </w:r>
            <w:r w:rsidR="00D92363">
              <w:rPr>
                <w:i/>
                <w:noProof/>
              </w:rPr>
              <w:drawing>
                <wp:inline distT="0" distB="0" distL="0" distR="0" wp14:anchorId="0A15DCAD" wp14:editId="4886A782">
                  <wp:extent cx="908685" cy="475615"/>
                  <wp:effectExtent l="0" t="0" r="5715" b="635"/>
                  <wp:docPr id="179492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685" cy="475615"/>
                          </a:xfrm>
                          <a:prstGeom prst="rect">
                            <a:avLst/>
                          </a:prstGeom>
                          <a:noFill/>
                        </pic:spPr>
                      </pic:pic>
                    </a:graphicData>
                  </a:graphic>
                </wp:inline>
              </w:drawing>
            </w:r>
          </w:p>
          <w:p w14:paraId="324EAED7" w14:textId="442F7D92" w:rsidR="00D92363" w:rsidRPr="003638F8" w:rsidRDefault="00D92363" w:rsidP="00D92363">
            <w:pPr>
              <w:jc w:val="center"/>
              <w:rPr>
                <w:i/>
              </w:rPr>
            </w:pPr>
            <w:r>
              <w:rPr>
                <w:i/>
              </w:rPr>
              <w:t>ANGIE</w:t>
            </w:r>
          </w:p>
          <w:p w14:paraId="745D59E4" w14:textId="27EFBB9B" w:rsidR="00D92363" w:rsidRPr="00D84F13" w:rsidRDefault="00D92363" w:rsidP="00907EF4">
            <w:pPr>
              <w:jc w:val="center"/>
              <w:rPr>
                <w:i/>
              </w:rPr>
            </w:pPr>
          </w:p>
        </w:tc>
        <w:tc>
          <w:tcPr>
            <w:tcW w:w="2160" w:type="dxa"/>
          </w:tcPr>
          <w:p w14:paraId="3C4E7E4F" w14:textId="77777777" w:rsidR="008C335F" w:rsidRDefault="008C335F" w:rsidP="00DE10B2">
            <w:pPr>
              <w:jc w:val="center"/>
              <w:rPr>
                <w:i/>
              </w:rPr>
            </w:pPr>
            <w:r w:rsidRPr="008C335F">
              <w:rPr>
                <w:i/>
                <w:noProof/>
              </w:rPr>
              <w:drawing>
                <wp:inline distT="0" distB="0" distL="0" distR="0" wp14:anchorId="0724B061" wp14:editId="258F3E79">
                  <wp:extent cx="962025" cy="438150"/>
                  <wp:effectExtent l="19050" t="0" r="9525" b="0"/>
                  <wp:docPr id="39" name="Picture 2" descr="Power-onwhite_s"/>
                  <wp:cNvGraphicFramePr/>
                  <a:graphic xmlns:a="http://schemas.openxmlformats.org/drawingml/2006/main">
                    <a:graphicData uri="http://schemas.openxmlformats.org/drawingml/2006/picture">
                      <pic:pic xmlns:pic="http://schemas.openxmlformats.org/drawingml/2006/picture">
                        <pic:nvPicPr>
                          <pic:cNvPr id="22382" name="Picture 737" descr="Power-onwhite_s"/>
                          <pic:cNvPicPr>
                            <a:picLocks noChangeAspect="1" noChangeArrowheads="1"/>
                          </pic:cNvPicPr>
                        </pic:nvPicPr>
                        <pic:blipFill>
                          <a:blip r:embed="rId11"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p w14:paraId="2A50678E" w14:textId="1EFB646D" w:rsidR="00297FE6" w:rsidRDefault="006D5F46" w:rsidP="00DE10B2">
            <w:pPr>
              <w:jc w:val="center"/>
              <w:rPr>
                <w:i/>
              </w:rPr>
            </w:pPr>
            <w:r>
              <w:rPr>
                <w:i/>
              </w:rPr>
              <w:t>TRACEY</w:t>
            </w:r>
          </w:p>
          <w:p w14:paraId="69A177AB" w14:textId="77777777" w:rsidR="008C335F" w:rsidRPr="008C335F" w:rsidRDefault="008C335F" w:rsidP="005F2D7A">
            <w:pPr>
              <w:jc w:val="center"/>
              <w:rPr>
                <w:b/>
                <w:i/>
                <w:color w:val="FF0000"/>
                <w:sz w:val="24"/>
                <w:szCs w:val="24"/>
              </w:rPr>
            </w:pPr>
          </w:p>
        </w:tc>
        <w:tc>
          <w:tcPr>
            <w:tcW w:w="2160" w:type="dxa"/>
          </w:tcPr>
          <w:p w14:paraId="6DC36627" w14:textId="77777777" w:rsidR="0066150C" w:rsidRDefault="0066150C" w:rsidP="00D92363">
            <w:pPr>
              <w:jc w:val="center"/>
              <w:rPr>
                <w:i/>
                <w:noProof/>
              </w:rPr>
            </w:pPr>
          </w:p>
          <w:p w14:paraId="76A3C584" w14:textId="157DEA40" w:rsidR="0066150C" w:rsidRPr="0066150C" w:rsidRDefault="0066150C" w:rsidP="00D92363">
            <w:pPr>
              <w:jc w:val="center"/>
              <w:rPr>
                <w:b/>
                <w:bCs/>
                <w:i/>
                <w:sz w:val="28"/>
                <w:szCs w:val="28"/>
              </w:rPr>
            </w:pPr>
            <w:r>
              <w:rPr>
                <w:b/>
                <w:bCs/>
                <w:i/>
                <w:noProof/>
                <w:sz w:val="28"/>
                <w:szCs w:val="28"/>
              </w:rPr>
              <w:t>BARRE</w:t>
            </w:r>
          </w:p>
          <w:p w14:paraId="30335161" w14:textId="79F58FB3" w:rsidR="00D92363" w:rsidRDefault="005F5AB8" w:rsidP="00D92363">
            <w:pPr>
              <w:jc w:val="center"/>
              <w:rPr>
                <w:i/>
              </w:rPr>
            </w:pPr>
            <w:r>
              <w:rPr>
                <w:i/>
              </w:rPr>
              <w:t>ANGELA</w:t>
            </w:r>
          </w:p>
          <w:p w14:paraId="2CCEC57A" w14:textId="32FCF510" w:rsidR="00D92363" w:rsidRPr="006921EB" w:rsidRDefault="00D92363" w:rsidP="000B67DF">
            <w:pPr>
              <w:jc w:val="center"/>
              <w:rPr>
                <w:i/>
              </w:rPr>
            </w:pPr>
          </w:p>
        </w:tc>
        <w:tc>
          <w:tcPr>
            <w:tcW w:w="2160" w:type="dxa"/>
            <w:gridSpan w:val="3"/>
          </w:tcPr>
          <w:p w14:paraId="137A9CD5" w14:textId="7F1C328D" w:rsidR="00297FE6" w:rsidRPr="00D84F13" w:rsidRDefault="00297FE6" w:rsidP="00D31CA6">
            <w:pPr>
              <w:rPr>
                <w:i/>
              </w:rPr>
            </w:pPr>
            <w:r w:rsidRPr="00D84F13">
              <w:rPr>
                <w:i/>
              </w:rPr>
              <w:t xml:space="preserve">   </w:t>
            </w:r>
          </w:p>
          <w:p w14:paraId="61DF641B" w14:textId="77777777" w:rsidR="00297FE6" w:rsidRPr="006921EB" w:rsidRDefault="00A24B5F" w:rsidP="00CC4145">
            <w:pPr>
              <w:jc w:val="center"/>
              <w:rPr>
                <w:b/>
                <w:i/>
                <w:sz w:val="28"/>
                <w:szCs w:val="28"/>
              </w:rPr>
            </w:pPr>
            <w:r>
              <w:rPr>
                <w:b/>
                <w:i/>
                <w:sz w:val="28"/>
                <w:szCs w:val="28"/>
              </w:rPr>
              <w:t>20/20/20</w:t>
            </w:r>
          </w:p>
          <w:p w14:paraId="521039A6" w14:textId="272633C5" w:rsidR="00A24B5F" w:rsidRDefault="006D5F46" w:rsidP="00A24B5F">
            <w:pPr>
              <w:jc w:val="center"/>
              <w:rPr>
                <w:i/>
                <w:sz w:val="24"/>
                <w:szCs w:val="24"/>
              </w:rPr>
            </w:pPr>
            <w:r>
              <w:rPr>
                <w:i/>
                <w:sz w:val="24"/>
                <w:szCs w:val="24"/>
              </w:rPr>
              <w:t>TRACEY</w:t>
            </w:r>
          </w:p>
          <w:p w14:paraId="538066FA" w14:textId="00500F63" w:rsidR="00022F6C" w:rsidRPr="00022F6C" w:rsidRDefault="00022F6C" w:rsidP="00A24B5F">
            <w:pPr>
              <w:jc w:val="center"/>
              <w:rPr>
                <w:b/>
                <w:i/>
                <w:color w:val="FF0000"/>
              </w:rPr>
            </w:pPr>
          </w:p>
        </w:tc>
        <w:tc>
          <w:tcPr>
            <w:tcW w:w="2317" w:type="dxa"/>
          </w:tcPr>
          <w:p w14:paraId="7FFB5E35" w14:textId="7979860F" w:rsidR="00297FE6" w:rsidRDefault="000125D2" w:rsidP="00C0312F">
            <w:pPr>
              <w:jc w:val="center"/>
              <w:rPr>
                <w:i/>
              </w:rPr>
            </w:pPr>
            <w:r w:rsidRPr="000125D2">
              <w:rPr>
                <w:i/>
                <w:noProof/>
              </w:rPr>
              <w:drawing>
                <wp:inline distT="0" distB="0" distL="0" distR="0" wp14:anchorId="035C7B82" wp14:editId="0F4C59C2">
                  <wp:extent cx="962025" cy="438150"/>
                  <wp:effectExtent l="19050" t="0" r="9525" b="0"/>
                  <wp:docPr id="1" name="Picture 2" descr="Power-onwhite_s"/>
                  <wp:cNvGraphicFramePr/>
                  <a:graphic xmlns:a="http://schemas.openxmlformats.org/drawingml/2006/main">
                    <a:graphicData uri="http://schemas.openxmlformats.org/drawingml/2006/picture">
                      <pic:pic xmlns:pic="http://schemas.openxmlformats.org/drawingml/2006/picture">
                        <pic:nvPicPr>
                          <pic:cNvPr id="22382" name="Picture 737" descr="Power-onwhite_s"/>
                          <pic:cNvPicPr>
                            <a:picLocks noChangeAspect="1" noChangeArrowheads="1"/>
                          </pic:cNvPicPr>
                        </pic:nvPicPr>
                        <pic:blipFill>
                          <a:blip r:embed="rId11"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p w14:paraId="695A0BD7" w14:textId="0319B1F5" w:rsidR="000125D2" w:rsidRDefault="000125D2" w:rsidP="00C0312F">
            <w:pPr>
              <w:jc w:val="center"/>
              <w:rPr>
                <w:i/>
              </w:rPr>
            </w:pPr>
            <w:r>
              <w:rPr>
                <w:i/>
              </w:rPr>
              <w:t>ROTATION</w:t>
            </w:r>
          </w:p>
          <w:p w14:paraId="3E852939" w14:textId="149A9A95" w:rsidR="000125D2" w:rsidRPr="000125D2" w:rsidRDefault="00EA7A5F" w:rsidP="00907EF4">
            <w:pPr>
              <w:jc w:val="center"/>
              <w:rPr>
                <w:b/>
                <w:i/>
                <w:color w:val="FF0000"/>
              </w:rPr>
            </w:pPr>
            <w:r w:rsidRPr="00EA7A5F">
              <w:rPr>
                <w:b/>
                <w:bCs/>
                <w:i/>
                <w:color w:val="FF0000"/>
              </w:rPr>
              <w:t>8:30-9:30</w:t>
            </w:r>
          </w:p>
        </w:tc>
      </w:tr>
      <w:tr w:rsidR="004F1D08" w:rsidRPr="00D84F13" w14:paraId="241806CB" w14:textId="77777777" w:rsidTr="007E0098">
        <w:trPr>
          <w:trHeight w:hRule="exact" w:val="1171"/>
        </w:trPr>
        <w:tc>
          <w:tcPr>
            <w:tcW w:w="2093" w:type="dxa"/>
            <w:shd w:val="clear" w:color="auto" w:fill="FFFFCC"/>
            <w:vAlign w:val="center"/>
          </w:tcPr>
          <w:p w14:paraId="197D8976" w14:textId="03116389" w:rsidR="00457742" w:rsidRPr="00907EF4" w:rsidRDefault="00DB085D" w:rsidP="00EE759E">
            <w:pPr>
              <w:rPr>
                <w:b/>
                <w:i/>
                <w:sz w:val="28"/>
                <w:szCs w:val="28"/>
              </w:rPr>
            </w:pPr>
            <w:r w:rsidRPr="00907EF4">
              <w:rPr>
                <w:b/>
                <w:i/>
                <w:sz w:val="28"/>
                <w:szCs w:val="28"/>
              </w:rPr>
              <w:t>10:30-11:15AM</w:t>
            </w:r>
          </w:p>
        </w:tc>
        <w:tc>
          <w:tcPr>
            <w:tcW w:w="2160" w:type="dxa"/>
            <w:gridSpan w:val="2"/>
            <w:shd w:val="clear" w:color="auto" w:fill="DACBAB" w:themeFill="background2" w:themeFillShade="E6"/>
          </w:tcPr>
          <w:p w14:paraId="000F2207" w14:textId="77777777" w:rsidR="00457742" w:rsidRPr="00D84F13" w:rsidRDefault="00667A85">
            <w:pPr>
              <w:rPr>
                <w:i/>
              </w:rPr>
            </w:pPr>
            <w:r>
              <w:rPr>
                <w:i/>
                <w:noProof/>
              </w:rPr>
              <w:drawing>
                <wp:anchor distT="0" distB="0" distL="114300" distR="114300" simplePos="0" relativeHeight="251658752" behindDoc="0" locked="0" layoutInCell="1" allowOverlap="1" wp14:anchorId="6963533A" wp14:editId="227CD38E">
                  <wp:simplePos x="0" y="0"/>
                  <wp:positionH relativeFrom="column">
                    <wp:posOffset>257175</wp:posOffset>
                  </wp:positionH>
                  <wp:positionV relativeFrom="paragraph">
                    <wp:posOffset>55880</wp:posOffset>
                  </wp:positionV>
                  <wp:extent cx="942975" cy="371475"/>
                  <wp:effectExtent l="19050" t="0" r="9525" b="0"/>
                  <wp:wrapNone/>
                  <wp:docPr id="2" name="Picture 44"/>
                  <wp:cNvGraphicFramePr/>
                  <a:graphic xmlns:a="http://schemas.openxmlformats.org/drawingml/2006/main">
                    <a:graphicData uri="http://schemas.openxmlformats.org/drawingml/2006/picture">
                      <pic:pic xmlns:pic="http://schemas.openxmlformats.org/drawingml/2006/picture">
                        <pic:nvPicPr>
                          <pic:cNvPr id="22385" name="Picture 44" descr="SilverSneakers Black White.BMP"/>
                          <pic:cNvPicPr>
                            <a:picLocks noChangeAspect="1"/>
                          </pic:cNvPicPr>
                        </pic:nvPicPr>
                        <pic:blipFill>
                          <a:blip r:embed="rId13" cstate="print"/>
                          <a:stretch>
                            <a:fillRect/>
                          </a:stretch>
                        </pic:blipFill>
                        <pic:spPr bwMode="auto">
                          <a:xfrm>
                            <a:off x="0" y="0"/>
                            <a:ext cx="942975" cy="371475"/>
                          </a:xfrm>
                          <a:prstGeom prst="rect">
                            <a:avLst/>
                          </a:prstGeom>
                          <a:noFill/>
                          <a:ln w="9525">
                            <a:noFill/>
                            <a:miter lim="800000"/>
                            <a:headEnd/>
                            <a:tailEnd/>
                          </a:ln>
                        </pic:spPr>
                      </pic:pic>
                    </a:graphicData>
                  </a:graphic>
                </wp:anchor>
              </w:drawing>
            </w:r>
          </w:p>
          <w:p w14:paraId="5F9915D2" w14:textId="77777777" w:rsidR="00457742" w:rsidRPr="00D84F13" w:rsidRDefault="00457742">
            <w:pPr>
              <w:rPr>
                <w:i/>
              </w:rPr>
            </w:pPr>
          </w:p>
          <w:p w14:paraId="0EE70ABC" w14:textId="77777777" w:rsidR="00457742" w:rsidRPr="00D00F0F" w:rsidRDefault="00667A85" w:rsidP="00667A85">
            <w:pPr>
              <w:tabs>
                <w:tab w:val="right" w:pos="1930"/>
              </w:tabs>
              <w:rPr>
                <w:b/>
                <w:i/>
                <w:color w:val="FF0000"/>
              </w:rPr>
            </w:pPr>
            <w:r>
              <w:rPr>
                <w:b/>
                <w:i/>
                <w:color w:val="FF0000"/>
              </w:rPr>
              <w:tab/>
            </w:r>
          </w:p>
          <w:p w14:paraId="50938F8F" w14:textId="75679A72" w:rsidR="00734978" w:rsidRDefault="00BB7F57" w:rsidP="00734978">
            <w:pPr>
              <w:jc w:val="center"/>
              <w:rPr>
                <w:i/>
              </w:rPr>
            </w:pPr>
            <w:r w:rsidRPr="00643B06">
              <w:rPr>
                <w:b/>
                <w:i/>
              </w:rPr>
              <w:t>CLASSIC</w:t>
            </w:r>
            <w:r w:rsidRPr="00D84F13">
              <w:rPr>
                <w:i/>
              </w:rPr>
              <w:t xml:space="preserve"> </w:t>
            </w:r>
            <w:r w:rsidR="00907EF4">
              <w:rPr>
                <w:i/>
              </w:rPr>
              <w:t xml:space="preserve">- </w:t>
            </w:r>
            <w:r w:rsidR="00FF0E42">
              <w:rPr>
                <w:i/>
              </w:rPr>
              <w:t>PATI</w:t>
            </w:r>
          </w:p>
          <w:p w14:paraId="47F742CE" w14:textId="77777777" w:rsidR="000125D2" w:rsidRPr="00D84F13" w:rsidRDefault="000125D2" w:rsidP="000125D2">
            <w:pPr>
              <w:rPr>
                <w:i/>
              </w:rPr>
            </w:pPr>
          </w:p>
        </w:tc>
        <w:tc>
          <w:tcPr>
            <w:tcW w:w="2160" w:type="dxa"/>
            <w:shd w:val="clear" w:color="auto" w:fill="DACBAB" w:themeFill="background2" w:themeFillShade="E6"/>
          </w:tcPr>
          <w:p w14:paraId="73CABB37" w14:textId="77777777" w:rsidR="008C335F" w:rsidRDefault="00667A85" w:rsidP="00041B99">
            <w:pPr>
              <w:jc w:val="center"/>
              <w:rPr>
                <w:i/>
              </w:rPr>
            </w:pPr>
            <w:r>
              <w:rPr>
                <w:i/>
                <w:noProof/>
              </w:rPr>
              <w:drawing>
                <wp:anchor distT="0" distB="0" distL="114300" distR="114300" simplePos="0" relativeHeight="251660800" behindDoc="0" locked="0" layoutInCell="1" allowOverlap="1" wp14:anchorId="29CCAF40" wp14:editId="2C6BFAB9">
                  <wp:simplePos x="0" y="0"/>
                  <wp:positionH relativeFrom="column">
                    <wp:posOffset>266700</wp:posOffset>
                  </wp:positionH>
                  <wp:positionV relativeFrom="paragraph">
                    <wp:posOffset>55880</wp:posOffset>
                  </wp:positionV>
                  <wp:extent cx="942975" cy="371475"/>
                  <wp:effectExtent l="19050" t="0" r="9525" b="0"/>
                  <wp:wrapNone/>
                  <wp:docPr id="4" name="Picture 44"/>
                  <wp:cNvGraphicFramePr/>
                  <a:graphic xmlns:a="http://schemas.openxmlformats.org/drawingml/2006/main">
                    <a:graphicData uri="http://schemas.openxmlformats.org/drawingml/2006/picture">
                      <pic:pic xmlns:pic="http://schemas.openxmlformats.org/drawingml/2006/picture">
                        <pic:nvPicPr>
                          <pic:cNvPr id="22385" name="Picture 44" descr="SilverSneakers Black White.BMP"/>
                          <pic:cNvPicPr>
                            <a:picLocks noChangeAspect="1"/>
                          </pic:cNvPicPr>
                        </pic:nvPicPr>
                        <pic:blipFill>
                          <a:blip r:embed="rId13" cstate="print"/>
                          <a:stretch>
                            <a:fillRect/>
                          </a:stretch>
                        </pic:blipFill>
                        <pic:spPr bwMode="auto">
                          <a:xfrm>
                            <a:off x="0" y="0"/>
                            <a:ext cx="942975" cy="371475"/>
                          </a:xfrm>
                          <a:prstGeom prst="rect">
                            <a:avLst/>
                          </a:prstGeom>
                          <a:noFill/>
                          <a:ln w="9525">
                            <a:noFill/>
                            <a:miter lim="800000"/>
                            <a:headEnd/>
                            <a:tailEnd/>
                          </a:ln>
                        </pic:spPr>
                      </pic:pic>
                    </a:graphicData>
                  </a:graphic>
                </wp:anchor>
              </w:drawing>
            </w:r>
          </w:p>
          <w:p w14:paraId="437D19C7" w14:textId="77777777" w:rsidR="00041B99" w:rsidRDefault="00041B99" w:rsidP="00041B99">
            <w:pPr>
              <w:jc w:val="center"/>
              <w:rPr>
                <w:i/>
                <w:noProof/>
              </w:rPr>
            </w:pPr>
          </w:p>
          <w:p w14:paraId="3152B73E" w14:textId="77777777" w:rsidR="00667A85" w:rsidRPr="00D00F0F" w:rsidRDefault="00667A85" w:rsidP="00667A85">
            <w:pPr>
              <w:tabs>
                <w:tab w:val="right" w:pos="1930"/>
              </w:tabs>
              <w:rPr>
                <w:b/>
                <w:i/>
                <w:color w:val="FF0000"/>
              </w:rPr>
            </w:pPr>
            <w:r>
              <w:rPr>
                <w:b/>
                <w:i/>
                <w:color w:val="FF0000"/>
              </w:rPr>
              <w:tab/>
            </w:r>
          </w:p>
          <w:p w14:paraId="78F66D7E" w14:textId="5993A62A" w:rsidR="008C335F" w:rsidRPr="00041B99" w:rsidRDefault="00B8405B" w:rsidP="000809BF">
            <w:pPr>
              <w:jc w:val="center"/>
              <w:rPr>
                <w:i/>
              </w:rPr>
            </w:pPr>
            <w:r>
              <w:rPr>
                <w:b/>
                <w:i/>
              </w:rPr>
              <w:t xml:space="preserve">YOGA </w:t>
            </w:r>
            <w:r w:rsidR="00C41383">
              <w:rPr>
                <w:b/>
                <w:i/>
              </w:rPr>
              <w:t>-</w:t>
            </w:r>
            <w:r w:rsidR="00907EF4">
              <w:rPr>
                <w:bCs/>
                <w:i/>
              </w:rPr>
              <w:t>DONNA</w:t>
            </w:r>
          </w:p>
        </w:tc>
        <w:tc>
          <w:tcPr>
            <w:tcW w:w="2160" w:type="dxa"/>
            <w:shd w:val="clear" w:color="auto" w:fill="DACBAB" w:themeFill="background2" w:themeFillShade="E6"/>
          </w:tcPr>
          <w:p w14:paraId="20D36387" w14:textId="18C6FE51" w:rsidR="00734978" w:rsidRPr="00D84F13" w:rsidRDefault="000B67DF">
            <w:pPr>
              <w:rPr>
                <w:i/>
              </w:rPr>
            </w:pPr>
            <w:r>
              <w:rPr>
                <w:i/>
                <w:noProof/>
              </w:rPr>
              <w:drawing>
                <wp:anchor distT="0" distB="0" distL="114300" distR="114300" simplePos="0" relativeHeight="251656704" behindDoc="0" locked="0" layoutInCell="1" allowOverlap="1" wp14:anchorId="457E6831" wp14:editId="7DAD1F2B">
                  <wp:simplePos x="0" y="0"/>
                  <wp:positionH relativeFrom="column">
                    <wp:posOffset>333375</wp:posOffset>
                  </wp:positionH>
                  <wp:positionV relativeFrom="paragraph">
                    <wp:posOffset>55880</wp:posOffset>
                  </wp:positionV>
                  <wp:extent cx="847725" cy="371475"/>
                  <wp:effectExtent l="19050" t="0" r="9525" b="0"/>
                  <wp:wrapNone/>
                  <wp:docPr id="10" name="Picture 44"/>
                  <wp:cNvGraphicFramePr/>
                  <a:graphic xmlns:a="http://schemas.openxmlformats.org/drawingml/2006/main">
                    <a:graphicData uri="http://schemas.openxmlformats.org/drawingml/2006/picture">
                      <pic:pic xmlns:pic="http://schemas.openxmlformats.org/drawingml/2006/picture">
                        <pic:nvPicPr>
                          <pic:cNvPr id="22385" name="Picture 44" descr="SilverSneakers Black White.BMP"/>
                          <pic:cNvPicPr>
                            <a:picLocks noChangeAspect="1"/>
                          </pic:cNvPicPr>
                        </pic:nvPicPr>
                        <pic:blipFill>
                          <a:blip r:embed="rId13" cstate="print"/>
                          <a:stretch>
                            <a:fillRect/>
                          </a:stretch>
                        </pic:blipFill>
                        <pic:spPr bwMode="auto">
                          <a:xfrm>
                            <a:off x="0" y="0"/>
                            <a:ext cx="847725" cy="371475"/>
                          </a:xfrm>
                          <a:prstGeom prst="rect">
                            <a:avLst/>
                          </a:prstGeom>
                          <a:noFill/>
                          <a:ln w="9525">
                            <a:noFill/>
                            <a:miter lim="800000"/>
                            <a:headEnd/>
                            <a:tailEnd/>
                          </a:ln>
                        </pic:spPr>
                      </pic:pic>
                    </a:graphicData>
                  </a:graphic>
                </wp:anchor>
              </w:drawing>
            </w:r>
          </w:p>
          <w:p w14:paraId="689DE31E" w14:textId="77777777" w:rsidR="000125D2" w:rsidRDefault="000125D2" w:rsidP="00590BEB">
            <w:pPr>
              <w:tabs>
                <w:tab w:val="center" w:pos="965"/>
              </w:tabs>
              <w:rPr>
                <w:i/>
              </w:rPr>
            </w:pPr>
          </w:p>
          <w:p w14:paraId="0C1EF521" w14:textId="77777777" w:rsidR="005F2D7A" w:rsidRDefault="005F2D7A" w:rsidP="008C335F">
            <w:pPr>
              <w:jc w:val="center"/>
              <w:rPr>
                <w:b/>
                <w:i/>
              </w:rPr>
            </w:pPr>
          </w:p>
          <w:p w14:paraId="1AAEB6CD" w14:textId="29282053" w:rsidR="00734978" w:rsidRPr="00D84F13" w:rsidRDefault="00E33AB1" w:rsidP="008C335F">
            <w:pPr>
              <w:jc w:val="center"/>
              <w:rPr>
                <w:i/>
              </w:rPr>
            </w:pPr>
            <w:r w:rsidRPr="00EC4B9D">
              <w:rPr>
                <w:b/>
                <w:i/>
                <w:color w:val="00B0F0"/>
              </w:rPr>
              <w:t>**</w:t>
            </w:r>
            <w:r w:rsidR="00BB7F57" w:rsidRPr="00643B06">
              <w:rPr>
                <w:b/>
                <w:i/>
              </w:rPr>
              <w:t xml:space="preserve">CARDIO </w:t>
            </w:r>
            <w:r w:rsidR="00BB7F57">
              <w:rPr>
                <w:i/>
              </w:rPr>
              <w:t>– SHELLEY</w:t>
            </w:r>
          </w:p>
        </w:tc>
        <w:tc>
          <w:tcPr>
            <w:tcW w:w="2160" w:type="dxa"/>
            <w:shd w:val="clear" w:color="auto" w:fill="DACBAB" w:themeFill="background2" w:themeFillShade="E6"/>
          </w:tcPr>
          <w:p w14:paraId="3BA798B6" w14:textId="6562C25B" w:rsidR="00734978" w:rsidRPr="00D84F13" w:rsidRDefault="00B8405B">
            <w:pPr>
              <w:rPr>
                <w:i/>
              </w:rPr>
            </w:pPr>
            <w:r>
              <w:rPr>
                <w:i/>
                <w:noProof/>
              </w:rPr>
              <w:drawing>
                <wp:anchor distT="0" distB="0" distL="114300" distR="114300" simplePos="0" relativeHeight="251652608" behindDoc="0" locked="0" layoutInCell="1" allowOverlap="1" wp14:anchorId="59812694" wp14:editId="231B4CD1">
                  <wp:simplePos x="0" y="0"/>
                  <wp:positionH relativeFrom="column">
                    <wp:posOffset>209550</wp:posOffset>
                  </wp:positionH>
                  <wp:positionV relativeFrom="paragraph">
                    <wp:posOffset>8255</wp:posOffset>
                  </wp:positionV>
                  <wp:extent cx="847725" cy="352425"/>
                  <wp:effectExtent l="0" t="0" r="9525" b="9525"/>
                  <wp:wrapNone/>
                  <wp:docPr id="3" name="Picture 44"/>
                  <wp:cNvGraphicFramePr/>
                  <a:graphic xmlns:a="http://schemas.openxmlformats.org/drawingml/2006/main">
                    <a:graphicData uri="http://schemas.openxmlformats.org/drawingml/2006/picture">
                      <pic:pic xmlns:pic="http://schemas.openxmlformats.org/drawingml/2006/picture">
                        <pic:nvPicPr>
                          <pic:cNvPr id="22385" name="Picture 44" descr="SilverSneakers Black White.BMP"/>
                          <pic:cNvPicPr>
                            <a:picLocks noChangeAspect="1"/>
                          </pic:cNvPicPr>
                        </pic:nvPicPr>
                        <pic:blipFill>
                          <a:blip r:embed="rId13" cstate="print"/>
                          <a:stretch>
                            <a:fillRect/>
                          </a:stretch>
                        </pic:blipFill>
                        <pic:spPr bwMode="auto">
                          <a:xfrm>
                            <a:off x="0" y="0"/>
                            <a:ext cx="847725" cy="352425"/>
                          </a:xfrm>
                          <a:prstGeom prst="rect">
                            <a:avLst/>
                          </a:prstGeom>
                          <a:noFill/>
                          <a:ln w="9525">
                            <a:noFill/>
                            <a:miter lim="800000"/>
                            <a:headEnd/>
                            <a:tailEnd/>
                          </a:ln>
                        </pic:spPr>
                      </pic:pic>
                    </a:graphicData>
                  </a:graphic>
                  <wp14:sizeRelV relativeFrom="margin">
                    <wp14:pctHeight>0</wp14:pctHeight>
                  </wp14:sizeRelV>
                </wp:anchor>
              </w:drawing>
            </w:r>
          </w:p>
          <w:p w14:paraId="279A4779" w14:textId="7B6C25AF" w:rsidR="00734978" w:rsidRPr="00D84F13" w:rsidRDefault="00734978" w:rsidP="00734978">
            <w:pPr>
              <w:rPr>
                <w:i/>
              </w:rPr>
            </w:pPr>
          </w:p>
          <w:p w14:paraId="195F4CC9" w14:textId="77777777" w:rsidR="00907EF4" w:rsidRDefault="00B8405B" w:rsidP="008C335F">
            <w:pPr>
              <w:jc w:val="center"/>
              <w:rPr>
                <w:b/>
                <w:bCs/>
                <w:i/>
              </w:rPr>
            </w:pPr>
            <w:r>
              <w:rPr>
                <w:b/>
                <w:bCs/>
                <w:i/>
              </w:rPr>
              <w:t xml:space="preserve">CLASSIC </w:t>
            </w:r>
            <w:r w:rsidR="00A77D7D">
              <w:rPr>
                <w:b/>
                <w:bCs/>
                <w:i/>
              </w:rPr>
              <w:t>–</w:t>
            </w:r>
          </w:p>
          <w:p w14:paraId="053B7D4C" w14:textId="571A90A8" w:rsidR="008C335F" w:rsidRPr="00B8405B" w:rsidRDefault="00B8405B" w:rsidP="008C335F">
            <w:pPr>
              <w:jc w:val="center"/>
              <w:rPr>
                <w:i/>
              </w:rPr>
            </w:pPr>
            <w:r>
              <w:rPr>
                <w:b/>
                <w:bCs/>
                <w:i/>
              </w:rPr>
              <w:t xml:space="preserve"> </w:t>
            </w:r>
            <w:r w:rsidR="00907EF4">
              <w:rPr>
                <w:i/>
              </w:rPr>
              <w:t>DONNA/SHELLEY</w:t>
            </w:r>
          </w:p>
          <w:p w14:paraId="56426EC7" w14:textId="77777777" w:rsidR="00734978" w:rsidRPr="00D84F13" w:rsidRDefault="00734978" w:rsidP="00220E31">
            <w:pPr>
              <w:jc w:val="center"/>
              <w:rPr>
                <w:i/>
              </w:rPr>
            </w:pPr>
          </w:p>
        </w:tc>
        <w:tc>
          <w:tcPr>
            <w:tcW w:w="2160" w:type="dxa"/>
            <w:gridSpan w:val="3"/>
            <w:shd w:val="clear" w:color="auto" w:fill="DACBAB" w:themeFill="background2" w:themeFillShade="E6"/>
          </w:tcPr>
          <w:p w14:paraId="6640CF7D" w14:textId="6EF50E3A" w:rsidR="005E45A0" w:rsidRDefault="005E45A0" w:rsidP="008C335F">
            <w:pPr>
              <w:rPr>
                <w:b/>
                <w:i/>
                <w:noProof/>
              </w:rPr>
            </w:pPr>
            <w:r>
              <w:rPr>
                <w:b/>
                <w:i/>
                <w:noProof/>
              </w:rPr>
              <w:t xml:space="preserve"> </w:t>
            </w:r>
          </w:p>
          <w:p w14:paraId="38EC78D3" w14:textId="617F35A9" w:rsidR="005E45A0" w:rsidRDefault="005E45A0" w:rsidP="005E45A0">
            <w:pPr>
              <w:jc w:val="center"/>
              <w:rPr>
                <w:b/>
                <w:i/>
                <w:noProof/>
              </w:rPr>
            </w:pPr>
            <w:r>
              <w:rPr>
                <w:b/>
                <w:i/>
                <w:noProof/>
              </w:rPr>
              <w:t>TAI CHI</w:t>
            </w:r>
          </w:p>
          <w:p w14:paraId="4DA09B8A" w14:textId="55F0C630" w:rsidR="008C335F" w:rsidRDefault="005E45A0" w:rsidP="005E45A0">
            <w:pPr>
              <w:jc w:val="center"/>
              <w:rPr>
                <w:b/>
                <w:i/>
                <w:noProof/>
              </w:rPr>
            </w:pPr>
            <w:r>
              <w:rPr>
                <w:b/>
                <w:i/>
                <w:noProof/>
              </w:rPr>
              <w:t>for Seniors</w:t>
            </w:r>
          </w:p>
          <w:p w14:paraId="75C00914" w14:textId="5DF25401" w:rsidR="005E45A0" w:rsidRPr="005E45A0" w:rsidRDefault="005E45A0" w:rsidP="005E45A0">
            <w:pPr>
              <w:jc w:val="center"/>
              <w:rPr>
                <w:bCs/>
                <w:i/>
              </w:rPr>
            </w:pPr>
            <w:r w:rsidRPr="005E45A0">
              <w:rPr>
                <w:bCs/>
                <w:i/>
              </w:rPr>
              <w:t>GARY</w:t>
            </w:r>
          </w:p>
          <w:p w14:paraId="257BCF68" w14:textId="77777777" w:rsidR="008C335F" w:rsidRDefault="008C335F" w:rsidP="008C335F"/>
          <w:p w14:paraId="19D08D32" w14:textId="77777777" w:rsidR="005F2D7A" w:rsidRDefault="005F2D7A" w:rsidP="008C335F">
            <w:pPr>
              <w:jc w:val="center"/>
              <w:rPr>
                <w:b/>
                <w:i/>
              </w:rPr>
            </w:pPr>
          </w:p>
          <w:p w14:paraId="70C5646B" w14:textId="77777777" w:rsidR="008C335F" w:rsidRPr="008C335F" w:rsidRDefault="008C335F" w:rsidP="00A24B5F">
            <w:pPr>
              <w:jc w:val="center"/>
            </w:pPr>
          </w:p>
        </w:tc>
        <w:tc>
          <w:tcPr>
            <w:tcW w:w="2317" w:type="dxa"/>
          </w:tcPr>
          <w:p w14:paraId="5FAA51FB" w14:textId="233FAB33" w:rsidR="00457742" w:rsidRPr="00D84F13" w:rsidRDefault="00457742">
            <w:pPr>
              <w:rPr>
                <w:i/>
              </w:rPr>
            </w:pPr>
          </w:p>
        </w:tc>
      </w:tr>
      <w:tr w:rsidR="0033021E" w:rsidRPr="00D84F13" w14:paraId="62F6E404" w14:textId="77777777" w:rsidTr="007E0098">
        <w:trPr>
          <w:trHeight w:hRule="exact" w:val="1261"/>
        </w:trPr>
        <w:tc>
          <w:tcPr>
            <w:tcW w:w="2093" w:type="dxa"/>
            <w:shd w:val="clear" w:color="auto" w:fill="FFFFCC"/>
            <w:vAlign w:val="center"/>
          </w:tcPr>
          <w:p w14:paraId="48C94FD8" w14:textId="50741943" w:rsidR="00984F64" w:rsidRPr="00907EF4" w:rsidRDefault="00984F64" w:rsidP="00CA4543">
            <w:pPr>
              <w:jc w:val="center"/>
              <w:rPr>
                <w:b/>
                <w:i/>
                <w:sz w:val="28"/>
                <w:szCs w:val="28"/>
              </w:rPr>
            </w:pPr>
            <w:r w:rsidRPr="00907EF4">
              <w:rPr>
                <w:b/>
                <w:i/>
                <w:sz w:val="28"/>
                <w:szCs w:val="28"/>
              </w:rPr>
              <w:t>5:30 – 6:30</w:t>
            </w:r>
            <w:r w:rsidR="00831962" w:rsidRPr="00907EF4">
              <w:rPr>
                <w:b/>
                <w:i/>
                <w:sz w:val="28"/>
                <w:szCs w:val="28"/>
              </w:rPr>
              <w:t xml:space="preserve"> </w:t>
            </w:r>
            <w:r w:rsidRPr="00907EF4">
              <w:rPr>
                <w:b/>
                <w:i/>
                <w:sz w:val="28"/>
                <w:szCs w:val="28"/>
              </w:rPr>
              <w:t>PM</w:t>
            </w:r>
          </w:p>
        </w:tc>
        <w:tc>
          <w:tcPr>
            <w:tcW w:w="2160" w:type="dxa"/>
            <w:gridSpan w:val="2"/>
          </w:tcPr>
          <w:p w14:paraId="6E08F0DA" w14:textId="77777777" w:rsidR="00984F64" w:rsidRPr="005F1E70" w:rsidRDefault="00984F64" w:rsidP="00E15FE6">
            <w:pPr>
              <w:jc w:val="center"/>
              <w:rPr>
                <w:b/>
                <w:i/>
              </w:rPr>
            </w:pPr>
            <w:r w:rsidRPr="00BB7F57">
              <w:rPr>
                <w:b/>
                <w:i/>
                <w:noProof/>
                <w:sz w:val="28"/>
                <w:szCs w:val="28"/>
              </w:rPr>
              <w:drawing>
                <wp:inline distT="0" distB="0" distL="0" distR="0" wp14:anchorId="150FF725" wp14:editId="20890AEE">
                  <wp:extent cx="809625" cy="390525"/>
                  <wp:effectExtent l="19050" t="0" r="9525" b="0"/>
                  <wp:docPr id="45" name="Picture 2" descr="Power-onwhite_s"/>
                  <wp:cNvGraphicFramePr/>
                  <a:graphic xmlns:a="http://schemas.openxmlformats.org/drawingml/2006/main">
                    <a:graphicData uri="http://schemas.openxmlformats.org/drawingml/2006/picture">
                      <pic:pic xmlns:pic="http://schemas.openxmlformats.org/drawingml/2006/picture">
                        <pic:nvPicPr>
                          <pic:cNvPr id="22382" name="Picture 737" descr="Power-onwhite_s"/>
                          <pic:cNvPicPr>
                            <a:picLocks noChangeAspect="1" noChangeArrowheads="1"/>
                          </pic:cNvPicPr>
                        </pic:nvPicPr>
                        <pic:blipFill>
                          <a:blip r:embed="rId11" cstate="print"/>
                          <a:srcRect/>
                          <a:stretch>
                            <a:fillRect/>
                          </a:stretch>
                        </pic:blipFill>
                        <pic:spPr bwMode="auto">
                          <a:xfrm>
                            <a:off x="0" y="0"/>
                            <a:ext cx="809625" cy="390525"/>
                          </a:xfrm>
                          <a:prstGeom prst="rect">
                            <a:avLst/>
                          </a:prstGeom>
                          <a:noFill/>
                          <a:ln w="9525">
                            <a:noFill/>
                            <a:miter lim="800000"/>
                            <a:headEnd/>
                            <a:tailEnd/>
                          </a:ln>
                        </pic:spPr>
                      </pic:pic>
                    </a:graphicData>
                  </a:graphic>
                </wp:inline>
              </w:drawing>
            </w:r>
          </w:p>
          <w:p w14:paraId="680CBDCC" w14:textId="105163E2" w:rsidR="00984F64" w:rsidRDefault="006D5F46" w:rsidP="00012EBF">
            <w:pPr>
              <w:jc w:val="center"/>
              <w:rPr>
                <w:i/>
                <w:sz w:val="24"/>
                <w:szCs w:val="24"/>
              </w:rPr>
            </w:pPr>
            <w:r>
              <w:rPr>
                <w:i/>
                <w:sz w:val="24"/>
                <w:szCs w:val="24"/>
              </w:rPr>
              <w:t>TRACEY</w:t>
            </w:r>
          </w:p>
          <w:p w14:paraId="0E5BBB27" w14:textId="77777777" w:rsidR="00984F64" w:rsidRPr="0004487B" w:rsidRDefault="00984F64" w:rsidP="006A183A">
            <w:pPr>
              <w:jc w:val="center"/>
              <w:rPr>
                <w:i/>
                <w:sz w:val="28"/>
                <w:szCs w:val="28"/>
              </w:rPr>
            </w:pPr>
          </w:p>
        </w:tc>
        <w:tc>
          <w:tcPr>
            <w:tcW w:w="2160" w:type="dxa"/>
          </w:tcPr>
          <w:p w14:paraId="38DC11F0" w14:textId="77777777" w:rsidR="00984F64" w:rsidRPr="006A183A" w:rsidRDefault="00984F64" w:rsidP="00CA4543">
            <w:pPr>
              <w:jc w:val="center"/>
              <w:rPr>
                <w:b/>
                <w:i/>
                <w:sz w:val="16"/>
                <w:szCs w:val="16"/>
              </w:rPr>
            </w:pPr>
          </w:p>
          <w:p w14:paraId="34AD2838" w14:textId="3D4C72C7" w:rsidR="00984F64" w:rsidRPr="00D84F13" w:rsidRDefault="00984F64" w:rsidP="00CA4543">
            <w:pPr>
              <w:jc w:val="center"/>
              <w:rPr>
                <w:b/>
                <w:i/>
                <w:sz w:val="28"/>
                <w:szCs w:val="28"/>
              </w:rPr>
            </w:pPr>
            <w:r>
              <w:rPr>
                <w:b/>
                <w:i/>
                <w:sz w:val="28"/>
                <w:szCs w:val="28"/>
              </w:rPr>
              <w:t>20/20/20</w:t>
            </w:r>
          </w:p>
          <w:p w14:paraId="71ECBE63" w14:textId="77777777" w:rsidR="00984F64" w:rsidRPr="00D84F13" w:rsidRDefault="00984F64" w:rsidP="00CA4543">
            <w:pPr>
              <w:rPr>
                <w:i/>
                <w:sz w:val="8"/>
                <w:szCs w:val="8"/>
              </w:rPr>
            </w:pPr>
          </w:p>
          <w:p w14:paraId="1DA9CC26" w14:textId="4E162AAD" w:rsidR="00984F64" w:rsidRDefault="006D5F46" w:rsidP="00CA4543">
            <w:pPr>
              <w:jc w:val="center"/>
              <w:rPr>
                <w:i/>
                <w:sz w:val="24"/>
                <w:szCs w:val="24"/>
              </w:rPr>
            </w:pPr>
            <w:r>
              <w:rPr>
                <w:i/>
                <w:sz w:val="24"/>
                <w:szCs w:val="24"/>
              </w:rPr>
              <w:t>TRACEY</w:t>
            </w:r>
          </w:p>
          <w:p w14:paraId="08CAD523" w14:textId="30836F2A" w:rsidR="00984F64" w:rsidRPr="006A183A" w:rsidRDefault="00984F64" w:rsidP="00CA4543">
            <w:pPr>
              <w:jc w:val="center"/>
              <w:rPr>
                <w:i/>
                <w:color w:val="FF0000"/>
              </w:rPr>
            </w:pPr>
          </w:p>
          <w:p w14:paraId="2250D833" w14:textId="2002920D" w:rsidR="00984F64" w:rsidRPr="00A56C8F" w:rsidRDefault="00984F64" w:rsidP="00CA4543">
            <w:pPr>
              <w:jc w:val="center"/>
              <w:rPr>
                <w:i/>
                <w:sz w:val="24"/>
                <w:szCs w:val="24"/>
              </w:rPr>
            </w:pPr>
          </w:p>
        </w:tc>
        <w:tc>
          <w:tcPr>
            <w:tcW w:w="2160" w:type="dxa"/>
          </w:tcPr>
          <w:p w14:paraId="5FC0C867" w14:textId="77777777" w:rsidR="00C32605" w:rsidRDefault="00C32605" w:rsidP="00C228A2">
            <w:pPr>
              <w:pStyle w:val="NoSpacing"/>
              <w:jc w:val="center"/>
              <w:rPr>
                <w:b/>
                <w:bCs/>
                <w:i/>
                <w:sz w:val="28"/>
                <w:szCs w:val="28"/>
              </w:rPr>
            </w:pPr>
          </w:p>
          <w:p w14:paraId="1282D64D" w14:textId="3524CC5C" w:rsidR="00984F64" w:rsidRDefault="00C228A2" w:rsidP="00C228A2">
            <w:pPr>
              <w:pStyle w:val="NoSpacing"/>
              <w:jc w:val="center"/>
              <w:rPr>
                <w:b/>
                <w:bCs/>
                <w:i/>
                <w:sz w:val="28"/>
                <w:szCs w:val="28"/>
              </w:rPr>
            </w:pPr>
            <w:r w:rsidRPr="00C228A2">
              <w:rPr>
                <w:b/>
                <w:bCs/>
                <w:i/>
                <w:sz w:val="28"/>
                <w:szCs w:val="28"/>
              </w:rPr>
              <w:t xml:space="preserve">PUMP </w:t>
            </w:r>
            <w:r w:rsidR="002C750A">
              <w:rPr>
                <w:b/>
                <w:bCs/>
                <w:i/>
                <w:sz w:val="28"/>
                <w:szCs w:val="28"/>
              </w:rPr>
              <w:t>&amp; STEP</w:t>
            </w:r>
          </w:p>
          <w:p w14:paraId="60EAA623" w14:textId="492FB511" w:rsidR="00C32605" w:rsidRPr="00C32605" w:rsidRDefault="00C32605" w:rsidP="00C228A2">
            <w:pPr>
              <w:pStyle w:val="NoSpacing"/>
              <w:jc w:val="center"/>
              <w:rPr>
                <w:i/>
                <w:sz w:val="24"/>
                <w:szCs w:val="24"/>
              </w:rPr>
            </w:pPr>
            <w:r w:rsidRPr="00C32605">
              <w:rPr>
                <w:i/>
                <w:sz w:val="24"/>
                <w:szCs w:val="24"/>
              </w:rPr>
              <w:t>PATI</w:t>
            </w:r>
          </w:p>
          <w:p w14:paraId="4063FD2C" w14:textId="527E4613" w:rsidR="00611CCF" w:rsidRPr="00A56C8F" w:rsidRDefault="00611CCF" w:rsidP="00687C63">
            <w:pPr>
              <w:pStyle w:val="NoSpacing"/>
              <w:jc w:val="center"/>
              <w:rPr>
                <w:i/>
                <w:sz w:val="24"/>
                <w:szCs w:val="24"/>
              </w:rPr>
            </w:pPr>
          </w:p>
        </w:tc>
        <w:tc>
          <w:tcPr>
            <w:tcW w:w="2160" w:type="dxa"/>
          </w:tcPr>
          <w:p w14:paraId="56F45979" w14:textId="77777777" w:rsidR="00984F64" w:rsidRDefault="00984F64" w:rsidP="00E15FE6">
            <w:pPr>
              <w:jc w:val="center"/>
              <w:rPr>
                <w:i/>
              </w:rPr>
            </w:pPr>
            <w:r w:rsidRPr="00E15FE6">
              <w:rPr>
                <w:i/>
                <w:noProof/>
              </w:rPr>
              <w:drawing>
                <wp:inline distT="0" distB="0" distL="0" distR="0" wp14:anchorId="6975D337" wp14:editId="6834DD50">
                  <wp:extent cx="809625" cy="390525"/>
                  <wp:effectExtent l="19050" t="0" r="9525" b="0"/>
                  <wp:docPr id="47" name="Picture 2" descr="Power-onwhite_s"/>
                  <wp:cNvGraphicFramePr/>
                  <a:graphic xmlns:a="http://schemas.openxmlformats.org/drawingml/2006/main">
                    <a:graphicData uri="http://schemas.openxmlformats.org/drawingml/2006/picture">
                      <pic:pic xmlns:pic="http://schemas.openxmlformats.org/drawingml/2006/picture">
                        <pic:nvPicPr>
                          <pic:cNvPr id="22382" name="Picture 737" descr="Power-onwhite_s"/>
                          <pic:cNvPicPr>
                            <a:picLocks noChangeAspect="1" noChangeArrowheads="1"/>
                          </pic:cNvPicPr>
                        </pic:nvPicPr>
                        <pic:blipFill>
                          <a:blip r:embed="rId11" cstate="print"/>
                          <a:srcRect/>
                          <a:stretch>
                            <a:fillRect/>
                          </a:stretch>
                        </pic:blipFill>
                        <pic:spPr bwMode="auto">
                          <a:xfrm>
                            <a:off x="0" y="0"/>
                            <a:ext cx="809625" cy="390525"/>
                          </a:xfrm>
                          <a:prstGeom prst="rect">
                            <a:avLst/>
                          </a:prstGeom>
                          <a:noFill/>
                          <a:ln w="9525">
                            <a:noFill/>
                            <a:miter lim="800000"/>
                            <a:headEnd/>
                            <a:tailEnd/>
                          </a:ln>
                        </pic:spPr>
                      </pic:pic>
                    </a:graphicData>
                  </a:graphic>
                </wp:inline>
              </w:drawing>
            </w:r>
          </w:p>
          <w:p w14:paraId="771964A6" w14:textId="0D440CB5" w:rsidR="00984F64" w:rsidRDefault="00FF0E42" w:rsidP="00E15FE6">
            <w:pPr>
              <w:jc w:val="center"/>
              <w:rPr>
                <w:i/>
                <w:sz w:val="24"/>
                <w:szCs w:val="24"/>
              </w:rPr>
            </w:pPr>
            <w:r>
              <w:rPr>
                <w:i/>
                <w:sz w:val="24"/>
                <w:szCs w:val="24"/>
              </w:rPr>
              <w:t>PATI</w:t>
            </w:r>
          </w:p>
          <w:p w14:paraId="74733625" w14:textId="77777777" w:rsidR="00984F64" w:rsidRPr="00E15FE6" w:rsidRDefault="00984F64" w:rsidP="004F0141">
            <w:pPr>
              <w:jc w:val="center"/>
              <w:rPr>
                <w:i/>
                <w:sz w:val="24"/>
                <w:szCs w:val="24"/>
              </w:rPr>
            </w:pPr>
          </w:p>
        </w:tc>
        <w:tc>
          <w:tcPr>
            <w:tcW w:w="4477" w:type="dxa"/>
            <w:gridSpan w:val="4"/>
            <w:vMerge w:val="restart"/>
          </w:tcPr>
          <w:p w14:paraId="459D10A6" w14:textId="77777777" w:rsidR="00040AB2" w:rsidRDefault="00040AB2" w:rsidP="000B67DF">
            <w:pPr>
              <w:jc w:val="cente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C70B70B" w14:textId="37C397CF" w:rsidR="00040AB2" w:rsidRDefault="002B52C7" w:rsidP="000B67DF">
            <w:pPr>
              <w:jc w:val="cente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PLEASE NOTE: </w:t>
            </w:r>
          </w:p>
          <w:p w14:paraId="65A3B611" w14:textId="7B9C9492" w:rsidR="003638F8" w:rsidRDefault="003638F8" w:rsidP="000B67DF">
            <w:pPr>
              <w:jc w:val="cente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Classes/Instructors are subject to change without notice. </w:t>
            </w:r>
          </w:p>
          <w:p w14:paraId="5105CA4F" w14:textId="4D079A9F" w:rsidR="002B52C7" w:rsidRPr="00737AAD" w:rsidRDefault="003638F8" w:rsidP="000B67DF">
            <w:pPr>
              <w:jc w:val="center"/>
              <w:rPr>
                <w:b/>
                <w:bCs/>
                <w:i/>
                <w:color w:val="C32D2E"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bCs/>
                <w:i/>
                <w:color w:val="C32D2E"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w:t>
            </w:r>
            <w:r w:rsidR="00737AAD" w:rsidRPr="00737AAD">
              <w:rPr>
                <w:b/>
                <w:bCs/>
                <w:i/>
                <w:color w:val="C32D2E"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lease watch your email and the OCC Facebook page for updates.</w:t>
            </w:r>
          </w:p>
          <w:p w14:paraId="2459E0D0" w14:textId="2559A51B" w:rsidR="00040AB2" w:rsidRDefault="00737AAD" w:rsidP="000B67DF">
            <w:pPr>
              <w:jc w:val="cente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Oxford </w:t>
            </w:r>
            <w:proofErr w:type="spellStart"/>
            <w: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CommunityCenter</w:t>
            </w:r>
            <w:proofErr w:type="spellEnd"/>
          </w:p>
          <w:p w14:paraId="0592AB92" w14:textId="77777777" w:rsidR="00040AB2" w:rsidRDefault="00040AB2" w:rsidP="000B67DF">
            <w:pPr>
              <w:jc w:val="cente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6ECF6AA" w14:textId="77777777" w:rsidR="00040AB2" w:rsidRDefault="00040AB2" w:rsidP="000B67DF">
            <w:pPr>
              <w:jc w:val="center"/>
              <w:rPr>
                <w:b/>
                <w:bCs/>
                <w:i/>
                <w:color w:val="C32D2E" w:themeColor="accent3"/>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ADBA9D6" w14:textId="7F5DE53B" w:rsidR="00974235" w:rsidRPr="00040AB2" w:rsidRDefault="00974235" w:rsidP="00932F44">
            <w:pPr>
              <w:rPr>
                <w:b/>
                <w:bCs/>
                <w:i/>
                <w:color w:val="C32D2E" w:themeColor="accent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5C6B411" w14:textId="3D600570" w:rsidR="00984F64" w:rsidRPr="00D84F13" w:rsidRDefault="00984F64" w:rsidP="00932F44">
            <w:pPr>
              <w:rPr>
                <w:i/>
              </w:rPr>
            </w:pPr>
            <w:r>
              <w:rPr>
                <w:i/>
              </w:rPr>
              <w:t xml:space="preserve"> </w:t>
            </w:r>
          </w:p>
        </w:tc>
      </w:tr>
      <w:tr w:rsidR="0033021E" w:rsidRPr="00D84F13" w14:paraId="5494273C" w14:textId="77777777" w:rsidTr="007E0098">
        <w:trPr>
          <w:trHeight w:hRule="exact" w:val="1531"/>
        </w:trPr>
        <w:tc>
          <w:tcPr>
            <w:tcW w:w="2093" w:type="dxa"/>
            <w:shd w:val="clear" w:color="auto" w:fill="FFFFCC"/>
            <w:vAlign w:val="center"/>
          </w:tcPr>
          <w:p w14:paraId="34965754" w14:textId="10F9EDA5" w:rsidR="00984F64" w:rsidRPr="00907EF4" w:rsidRDefault="00984F64" w:rsidP="00CA4543">
            <w:pPr>
              <w:jc w:val="center"/>
              <w:rPr>
                <w:b/>
                <w:i/>
                <w:sz w:val="28"/>
                <w:szCs w:val="28"/>
              </w:rPr>
            </w:pPr>
            <w:r w:rsidRPr="00907EF4">
              <w:rPr>
                <w:b/>
                <w:i/>
                <w:sz w:val="28"/>
                <w:szCs w:val="28"/>
              </w:rPr>
              <w:t>5:30-6:30</w:t>
            </w:r>
            <w:r w:rsidR="00831962" w:rsidRPr="00907EF4">
              <w:rPr>
                <w:b/>
                <w:i/>
                <w:sz w:val="28"/>
                <w:szCs w:val="28"/>
              </w:rPr>
              <w:t xml:space="preserve"> PM</w:t>
            </w:r>
          </w:p>
        </w:tc>
        <w:tc>
          <w:tcPr>
            <w:tcW w:w="2160" w:type="dxa"/>
            <w:gridSpan w:val="2"/>
          </w:tcPr>
          <w:p w14:paraId="06A0FE3F" w14:textId="1FF785E4" w:rsidR="00984F64" w:rsidRPr="00D84F13" w:rsidRDefault="00984F64" w:rsidP="00297FE6">
            <w:pPr>
              <w:jc w:val="center"/>
              <w:rPr>
                <w:i/>
              </w:rPr>
            </w:pPr>
          </w:p>
        </w:tc>
        <w:tc>
          <w:tcPr>
            <w:tcW w:w="2160" w:type="dxa"/>
          </w:tcPr>
          <w:p w14:paraId="4F579CDA" w14:textId="5976DE95" w:rsidR="00984F64" w:rsidRDefault="00984F64" w:rsidP="006923F9">
            <w:pPr>
              <w:jc w:val="center"/>
              <w:rPr>
                <w:b/>
                <w:bCs/>
                <w:i/>
                <w:sz w:val="28"/>
                <w:szCs w:val="28"/>
              </w:rPr>
            </w:pPr>
            <w:r w:rsidRPr="00B8405B">
              <w:rPr>
                <w:b/>
                <w:bCs/>
                <w:i/>
                <w:sz w:val="28"/>
                <w:szCs w:val="28"/>
              </w:rPr>
              <w:t>YOGA</w:t>
            </w:r>
          </w:p>
          <w:p w14:paraId="1962226B" w14:textId="2F7E89B3" w:rsidR="00984F64" w:rsidRDefault="0020665A" w:rsidP="006923F9">
            <w:pPr>
              <w:jc w:val="center"/>
              <w:rPr>
                <w:i/>
                <w:sz w:val="24"/>
                <w:szCs w:val="24"/>
              </w:rPr>
            </w:pPr>
            <w:r>
              <w:rPr>
                <w:i/>
                <w:sz w:val="24"/>
                <w:szCs w:val="24"/>
              </w:rPr>
              <w:t>DONNA</w:t>
            </w:r>
          </w:p>
          <w:p w14:paraId="13EFF1BD" w14:textId="0EF3A3D5" w:rsidR="00984F64" w:rsidRDefault="00984F64" w:rsidP="006923F9">
            <w:pPr>
              <w:jc w:val="center"/>
              <w:rPr>
                <w:i/>
                <w:sz w:val="20"/>
                <w:szCs w:val="20"/>
              </w:rPr>
            </w:pPr>
            <w:r>
              <w:rPr>
                <w:i/>
                <w:sz w:val="20"/>
                <w:szCs w:val="20"/>
              </w:rPr>
              <w:t>Community Room</w:t>
            </w:r>
          </w:p>
          <w:p w14:paraId="5CD9EF61" w14:textId="05092850" w:rsidR="00984F64" w:rsidRPr="00B8405B" w:rsidRDefault="00984F64" w:rsidP="006923F9">
            <w:pPr>
              <w:jc w:val="center"/>
              <w:rPr>
                <w:b/>
                <w:bCs/>
                <w:i/>
                <w:color w:val="FF0000"/>
              </w:rPr>
            </w:pPr>
            <w:r w:rsidRPr="00B8405B">
              <w:rPr>
                <w:b/>
                <w:bCs/>
                <w:i/>
                <w:color w:val="FF0000"/>
              </w:rPr>
              <w:t xml:space="preserve">5:30 </w:t>
            </w:r>
            <w:r>
              <w:rPr>
                <w:b/>
                <w:bCs/>
                <w:i/>
                <w:color w:val="FF0000"/>
              </w:rPr>
              <w:t>–</w:t>
            </w:r>
            <w:r w:rsidRPr="00B8405B">
              <w:rPr>
                <w:b/>
                <w:bCs/>
                <w:i/>
                <w:color w:val="FF0000"/>
              </w:rPr>
              <w:t xml:space="preserve"> </w:t>
            </w:r>
            <w:r>
              <w:rPr>
                <w:b/>
                <w:bCs/>
                <w:i/>
                <w:color w:val="FF0000"/>
              </w:rPr>
              <w:t>6:</w:t>
            </w:r>
            <w:r w:rsidR="00054307">
              <w:rPr>
                <w:b/>
                <w:bCs/>
                <w:i/>
                <w:color w:val="FF0000"/>
              </w:rPr>
              <w:t>30</w:t>
            </w:r>
          </w:p>
          <w:p w14:paraId="69466A5C" w14:textId="4D1F9302" w:rsidR="00984F64" w:rsidRPr="00B8405B" w:rsidRDefault="00984F64" w:rsidP="006923F9">
            <w:pPr>
              <w:jc w:val="center"/>
              <w:rPr>
                <w:b/>
                <w:bCs/>
                <w:i/>
                <w:sz w:val="28"/>
                <w:szCs w:val="28"/>
              </w:rPr>
            </w:pPr>
          </w:p>
        </w:tc>
        <w:tc>
          <w:tcPr>
            <w:tcW w:w="2160" w:type="dxa"/>
          </w:tcPr>
          <w:p w14:paraId="2854AB85" w14:textId="44BDA8C2" w:rsidR="00907EF4" w:rsidRPr="00D84F13" w:rsidRDefault="00907EF4" w:rsidP="00907EF4">
            <w:pPr>
              <w:jc w:val="center"/>
              <w:rPr>
                <w:i/>
              </w:rPr>
            </w:pPr>
          </w:p>
          <w:p w14:paraId="2707B8E5" w14:textId="59B44E40" w:rsidR="00984F64" w:rsidRPr="00F34B8B" w:rsidRDefault="00984F64" w:rsidP="00404AAD">
            <w:pPr>
              <w:rPr>
                <w:i/>
                <w:color w:val="FF0000"/>
              </w:rPr>
            </w:pPr>
          </w:p>
        </w:tc>
        <w:tc>
          <w:tcPr>
            <w:tcW w:w="2160" w:type="dxa"/>
          </w:tcPr>
          <w:p w14:paraId="638FA627" w14:textId="05CC583C" w:rsidR="00984F64" w:rsidRDefault="00984F64" w:rsidP="00D226CE">
            <w:pPr>
              <w:jc w:val="center"/>
              <w:rPr>
                <w:b/>
                <w:bCs/>
                <w:i/>
                <w:sz w:val="28"/>
                <w:szCs w:val="28"/>
              </w:rPr>
            </w:pPr>
            <w:r w:rsidRPr="00B8405B">
              <w:rPr>
                <w:b/>
                <w:bCs/>
                <w:i/>
                <w:sz w:val="28"/>
                <w:szCs w:val="28"/>
              </w:rPr>
              <w:t>YOGA</w:t>
            </w:r>
            <w:r>
              <w:rPr>
                <w:b/>
                <w:bCs/>
                <w:i/>
                <w:sz w:val="28"/>
                <w:szCs w:val="28"/>
              </w:rPr>
              <w:t>’LATES</w:t>
            </w:r>
          </w:p>
          <w:p w14:paraId="18E606D4" w14:textId="77777777" w:rsidR="00984F64" w:rsidRDefault="00984F64" w:rsidP="00D226CE">
            <w:pPr>
              <w:jc w:val="center"/>
              <w:rPr>
                <w:i/>
                <w:sz w:val="24"/>
                <w:szCs w:val="24"/>
              </w:rPr>
            </w:pPr>
            <w:r>
              <w:rPr>
                <w:i/>
                <w:sz w:val="24"/>
                <w:szCs w:val="24"/>
              </w:rPr>
              <w:t>DONNA</w:t>
            </w:r>
          </w:p>
          <w:p w14:paraId="4BA0B2A1" w14:textId="74427ABF" w:rsidR="00984F64" w:rsidRDefault="00984F64" w:rsidP="00D226CE">
            <w:pPr>
              <w:jc w:val="center"/>
              <w:rPr>
                <w:i/>
                <w:sz w:val="20"/>
                <w:szCs w:val="20"/>
              </w:rPr>
            </w:pPr>
            <w:r>
              <w:rPr>
                <w:i/>
                <w:sz w:val="20"/>
                <w:szCs w:val="20"/>
              </w:rPr>
              <w:t>Community Room</w:t>
            </w:r>
          </w:p>
          <w:p w14:paraId="6EF1AC7E" w14:textId="3473758E" w:rsidR="00984F64" w:rsidRPr="00B8405B" w:rsidRDefault="00984F64" w:rsidP="00D226CE">
            <w:pPr>
              <w:jc w:val="center"/>
              <w:rPr>
                <w:b/>
                <w:bCs/>
                <w:i/>
                <w:color w:val="FF0000"/>
              </w:rPr>
            </w:pPr>
            <w:r w:rsidRPr="00B8405B">
              <w:rPr>
                <w:b/>
                <w:bCs/>
                <w:i/>
                <w:color w:val="FF0000"/>
              </w:rPr>
              <w:t xml:space="preserve">5:30 </w:t>
            </w:r>
            <w:r>
              <w:rPr>
                <w:b/>
                <w:bCs/>
                <w:i/>
                <w:color w:val="FF0000"/>
              </w:rPr>
              <w:t>–</w:t>
            </w:r>
            <w:r w:rsidRPr="00B8405B">
              <w:rPr>
                <w:b/>
                <w:bCs/>
                <w:i/>
                <w:color w:val="FF0000"/>
              </w:rPr>
              <w:t xml:space="preserve"> </w:t>
            </w:r>
            <w:r>
              <w:rPr>
                <w:b/>
                <w:bCs/>
                <w:i/>
                <w:color w:val="FF0000"/>
              </w:rPr>
              <w:t>6:30</w:t>
            </w:r>
            <w:r w:rsidR="005C7522">
              <w:rPr>
                <w:b/>
                <w:bCs/>
                <w:i/>
                <w:color w:val="FF0000"/>
              </w:rPr>
              <w:t xml:space="preserve">        </w:t>
            </w:r>
          </w:p>
          <w:p w14:paraId="6E4CF76A" w14:textId="54B82241" w:rsidR="00984F64" w:rsidRDefault="00E81790" w:rsidP="00C72DA4">
            <w:pPr>
              <w:pStyle w:val="NoSpacing"/>
              <w:jc w:val="center"/>
              <w:rPr>
                <w:i/>
              </w:rPr>
            </w:pPr>
            <w:r>
              <w:rPr>
                <w:i/>
              </w:rPr>
              <w:t xml:space="preserve"> </w:t>
            </w:r>
          </w:p>
          <w:p w14:paraId="0E6AD7A1" w14:textId="77777777" w:rsidR="00984F64" w:rsidRPr="00D226CE" w:rsidRDefault="00984F64" w:rsidP="00C72DA4">
            <w:pPr>
              <w:jc w:val="center"/>
              <w:rPr>
                <w:i/>
                <w:sz w:val="24"/>
                <w:szCs w:val="24"/>
              </w:rPr>
            </w:pPr>
          </w:p>
          <w:p w14:paraId="71DEB92D" w14:textId="77777777" w:rsidR="00984F64" w:rsidRPr="00D84F13" w:rsidRDefault="00984F64" w:rsidP="00C72DA4">
            <w:pPr>
              <w:jc w:val="center"/>
              <w:rPr>
                <w:i/>
              </w:rPr>
            </w:pPr>
          </w:p>
        </w:tc>
        <w:tc>
          <w:tcPr>
            <w:tcW w:w="4477" w:type="dxa"/>
            <w:gridSpan w:val="4"/>
            <w:vMerge/>
          </w:tcPr>
          <w:p w14:paraId="4DB930DB" w14:textId="72EF227A" w:rsidR="00984F64" w:rsidRPr="00D84F13" w:rsidRDefault="00984F64">
            <w:pPr>
              <w:rPr>
                <w:i/>
              </w:rPr>
            </w:pPr>
          </w:p>
        </w:tc>
      </w:tr>
      <w:tr w:rsidR="0033021E" w:rsidRPr="00D84F13" w14:paraId="7C3E7898" w14:textId="77777777" w:rsidTr="007E0098">
        <w:trPr>
          <w:trHeight w:hRule="exact" w:val="1360"/>
        </w:trPr>
        <w:tc>
          <w:tcPr>
            <w:tcW w:w="2093" w:type="dxa"/>
            <w:shd w:val="clear" w:color="auto" w:fill="FFFFCC"/>
            <w:vAlign w:val="center"/>
          </w:tcPr>
          <w:p w14:paraId="28C0D1AB" w14:textId="77777777" w:rsidR="00427568" w:rsidRPr="00E15FE6" w:rsidRDefault="00427568" w:rsidP="00907EF4">
            <w:pPr>
              <w:jc w:val="center"/>
              <w:rPr>
                <w:b/>
                <w:i/>
                <w:sz w:val="24"/>
                <w:szCs w:val="24"/>
              </w:rPr>
            </w:pPr>
            <w:r w:rsidRPr="00E15FE6">
              <w:rPr>
                <w:b/>
                <w:i/>
                <w:sz w:val="24"/>
                <w:szCs w:val="24"/>
              </w:rPr>
              <w:t>TAI CHI SPECIALTY CLASS</w:t>
            </w:r>
          </w:p>
          <w:p w14:paraId="70431FDC" w14:textId="77777777" w:rsidR="00427568" w:rsidRDefault="00427568" w:rsidP="00907EF4">
            <w:pPr>
              <w:jc w:val="center"/>
              <w:rPr>
                <w:b/>
                <w:i/>
              </w:rPr>
            </w:pPr>
            <w:r w:rsidRPr="00D37744">
              <w:rPr>
                <w:b/>
                <w:i/>
              </w:rPr>
              <w:t xml:space="preserve">SEPARATE FEE FOR </w:t>
            </w:r>
            <w:r>
              <w:rPr>
                <w:b/>
                <w:i/>
              </w:rPr>
              <w:t>RICHARD’S</w:t>
            </w:r>
            <w:r w:rsidRPr="00D37744">
              <w:rPr>
                <w:b/>
                <w:i/>
              </w:rPr>
              <w:t xml:space="preserve"> TAI CHI SESSIONS.</w:t>
            </w:r>
          </w:p>
          <w:p w14:paraId="52B2154B" w14:textId="6337D715" w:rsidR="00427568" w:rsidRPr="00D84F13" w:rsidRDefault="00427568" w:rsidP="00907EF4">
            <w:pPr>
              <w:jc w:val="center"/>
              <w:rPr>
                <w:b/>
                <w:i/>
              </w:rPr>
            </w:pPr>
          </w:p>
        </w:tc>
        <w:tc>
          <w:tcPr>
            <w:tcW w:w="4320" w:type="dxa"/>
            <w:gridSpan w:val="3"/>
          </w:tcPr>
          <w:p w14:paraId="677D75F6" w14:textId="77777777" w:rsidR="00C35653" w:rsidRDefault="00C35653" w:rsidP="00427568">
            <w:pPr>
              <w:jc w:val="center"/>
              <w:rPr>
                <w:rFonts w:ascii="Arial" w:hAnsi="Arial" w:cs="Arial"/>
                <w:b/>
                <w:bCs/>
                <w:i/>
                <w:color w:val="000000" w:themeColor="text1"/>
              </w:rPr>
            </w:pPr>
          </w:p>
          <w:p w14:paraId="2B3BB07C" w14:textId="02DF2606" w:rsidR="00427568" w:rsidRDefault="00427568" w:rsidP="00DE09E9">
            <w:pPr>
              <w:jc w:val="center"/>
              <w:rPr>
                <w:rFonts w:ascii="Arial" w:hAnsi="Arial" w:cs="Arial"/>
                <w:b/>
                <w:bCs/>
                <w:i/>
                <w:color w:val="000000" w:themeColor="text1"/>
              </w:rPr>
            </w:pPr>
            <w:r w:rsidRPr="00643B06">
              <w:rPr>
                <w:rFonts w:ascii="Arial" w:hAnsi="Arial" w:cs="Arial"/>
                <w:b/>
                <w:bCs/>
                <w:i/>
                <w:color w:val="000000" w:themeColor="text1"/>
              </w:rPr>
              <w:t xml:space="preserve">TAI CHI </w:t>
            </w:r>
            <w:r>
              <w:rPr>
                <w:rFonts w:ascii="Arial" w:hAnsi="Arial" w:cs="Arial"/>
                <w:b/>
                <w:bCs/>
                <w:i/>
                <w:color w:val="000000" w:themeColor="text1"/>
              </w:rPr>
              <w:t>with</w:t>
            </w:r>
            <w:r w:rsidRPr="00643B06">
              <w:rPr>
                <w:rFonts w:ascii="Arial" w:hAnsi="Arial" w:cs="Arial"/>
                <w:b/>
                <w:bCs/>
                <w:i/>
                <w:color w:val="000000" w:themeColor="text1"/>
              </w:rPr>
              <w:t xml:space="preserve"> </w:t>
            </w:r>
            <w:proofErr w:type="gramStart"/>
            <w:r w:rsidRPr="00643B06">
              <w:rPr>
                <w:rFonts w:ascii="Arial" w:hAnsi="Arial" w:cs="Arial"/>
                <w:b/>
                <w:bCs/>
                <w:i/>
                <w:color w:val="000000" w:themeColor="text1"/>
              </w:rPr>
              <w:t>RICHARD</w:t>
            </w:r>
            <w:r>
              <w:rPr>
                <w:rFonts w:ascii="Arial" w:hAnsi="Arial" w:cs="Arial"/>
                <w:b/>
                <w:bCs/>
                <w:i/>
                <w:color w:val="000000" w:themeColor="text1"/>
              </w:rPr>
              <w:t xml:space="preserve"> :</w:t>
            </w:r>
            <w:proofErr w:type="gramEnd"/>
          </w:p>
          <w:p w14:paraId="1CB2A42A" w14:textId="0A2E91F9" w:rsidR="009819DA" w:rsidRPr="004A3701" w:rsidRDefault="00427568" w:rsidP="00FF5FF8">
            <w:pPr>
              <w:jc w:val="center"/>
              <w:rPr>
                <w:i/>
                <w:color w:val="FF0000"/>
              </w:rPr>
            </w:pPr>
            <w:r>
              <w:rPr>
                <w:rFonts w:ascii="Arial" w:hAnsi="Arial" w:cs="Arial"/>
                <w:b/>
                <w:bCs/>
                <w:i/>
                <w:color w:val="000000" w:themeColor="text1"/>
              </w:rPr>
              <w:t xml:space="preserve">Tuesday evenings </w:t>
            </w:r>
            <w:r w:rsidR="00BB211D">
              <w:rPr>
                <w:rFonts w:ascii="Arial" w:hAnsi="Arial" w:cs="Arial"/>
                <w:b/>
                <w:bCs/>
                <w:i/>
                <w:color w:val="000000" w:themeColor="text1"/>
              </w:rPr>
              <w:t>–</w:t>
            </w:r>
            <w:r w:rsidR="007B27AA">
              <w:rPr>
                <w:rFonts w:ascii="Arial" w:hAnsi="Arial" w:cs="Arial"/>
                <w:b/>
                <w:bCs/>
                <w:i/>
                <w:color w:val="FF0000"/>
              </w:rPr>
              <w:t xml:space="preserve">Session </w:t>
            </w:r>
            <w:r w:rsidR="005F5AB8">
              <w:rPr>
                <w:rFonts w:ascii="Arial" w:hAnsi="Arial" w:cs="Arial"/>
                <w:b/>
                <w:bCs/>
                <w:i/>
                <w:color w:val="FF0000"/>
              </w:rPr>
              <w:t>3</w:t>
            </w:r>
            <w:r w:rsidR="007B27AA">
              <w:rPr>
                <w:rFonts w:ascii="Arial" w:hAnsi="Arial" w:cs="Arial"/>
                <w:b/>
                <w:bCs/>
                <w:i/>
                <w:color w:val="FF0000"/>
              </w:rPr>
              <w:t xml:space="preserve"> begi</w:t>
            </w:r>
            <w:r w:rsidR="00221C33">
              <w:rPr>
                <w:rFonts w:ascii="Arial" w:hAnsi="Arial" w:cs="Arial"/>
                <w:b/>
                <w:bCs/>
                <w:i/>
                <w:color w:val="FF0000"/>
              </w:rPr>
              <w:t xml:space="preserve">ns January 6, 2026 </w:t>
            </w:r>
            <w:proofErr w:type="gramStart"/>
            <w:r w:rsidR="007B27AA">
              <w:rPr>
                <w:rFonts w:ascii="Arial" w:hAnsi="Arial" w:cs="Arial"/>
                <w:b/>
                <w:bCs/>
                <w:i/>
                <w:color w:val="FF0000"/>
              </w:rPr>
              <w:t xml:space="preserve">- </w:t>
            </w:r>
            <w:r w:rsidR="00FF5FF8">
              <w:rPr>
                <w:rFonts w:ascii="Arial" w:hAnsi="Arial" w:cs="Arial"/>
                <w:b/>
                <w:bCs/>
                <w:i/>
                <w:color w:val="000000" w:themeColor="text1"/>
              </w:rPr>
              <w:t xml:space="preserve"> </w:t>
            </w:r>
            <w:r w:rsidR="007B27AA">
              <w:rPr>
                <w:rFonts w:ascii="Arial" w:hAnsi="Arial" w:cs="Arial"/>
                <w:b/>
                <w:bCs/>
                <w:i/>
                <w:color w:val="000000" w:themeColor="text1"/>
              </w:rPr>
              <w:t>register</w:t>
            </w:r>
            <w:proofErr w:type="gramEnd"/>
            <w:r w:rsidR="007B27AA">
              <w:rPr>
                <w:rFonts w:ascii="Arial" w:hAnsi="Arial" w:cs="Arial"/>
                <w:b/>
                <w:bCs/>
                <w:i/>
                <w:color w:val="000000" w:themeColor="text1"/>
              </w:rPr>
              <w:t xml:space="preserve"> online</w:t>
            </w:r>
          </w:p>
          <w:p w14:paraId="54FF2ED5" w14:textId="31DF6502" w:rsidR="00427568" w:rsidRPr="004A3701" w:rsidRDefault="00427568" w:rsidP="00427568">
            <w:pPr>
              <w:rPr>
                <w:i/>
                <w:color w:val="FF0000"/>
              </w:rPr>
            </w:pPr>
          </w:p>
        </w:tc>
        <w:tc>
          <w:tcPr>
            <w:tcW w:w="2160" w:type="dxa"/>
          </w:tcPr>
          <w:p w14:paraId="52723B49" w14:textId="39CEEB8D" w:rsidR="000F3360" w:rsidRPr="00427568" w:rsidRDefault="00E81790" w:rsidP="008A490B">
            <w:pPr>
              <w:rPr>
                <w:b/>
                <w:bCs/>
                <w:i/>
                <w:color w:val="FF0000"/>
              </w:rPr>
            </w:pPr>
            <w:r>
              <w:rPr>
                <w:noProof/>
              </w:rPr>
              <mc:AlternateContent>
                <mc:Choice Requires="wps">
                  <w:drawing>
                    <wp:anchor distT="0" distB="0" distL="114300" distR="114300" simplePos="0" relativeHeight="251654656" behindDoc="0" locked="0" layoutInCell="1" allowOverlap="1" wp14:anchorId="5DE7B42E" wp14:editId="776E19DA">
                      <wp:simplePos x="0" y="0"/>
                      <wp:positionH relativeFrom="column">
                        <wp:posOffset>-351133</wp:posOffset>
                      </wp:positionH>
                      <wp:positionV relativeFrom="paragraph">
                        <wp:posOffset>390206</wp:posOffset>
                      </wp:positionV>
                      <wp:extent cx="760730" cy="340995"/>
                      <wp:effectExtent l="0" t="76200" r="0" b="97155"/>
                      <wp:wrapNone/>
                      <wp:docPr id="111037932" name="Text Box 1"/>
                      <wp:cNvGraphicFramePr/>
                      <a:graphic xmlns:a="http://schemas.openxmlformats.org/drawingml/2006/main">
                        <a:graphicData uri="http://schemas.microsoft.com/office/word/2010/wordprocessingShape">
                          <wps:wsp>
                            <wps:cNvSpPr txBox="1"/>
                            <wps:spPr>
                              <a:xfrm rot="20444814">
                                <a:off x="0" y="0"/>
                                <a:ext cx="760730" cy="340995"/>
                              </a:xfrm>
                              <a:prstGeom prst="rect">
                                <a:avLst/>
                              </a:prstGeom>
                              <a:noFill/>
                              <a:ln>
                                <a:noFill/>
                              </a:ln>
                            </wps:spPr>
                            <wps:txbx>
                              <w:txbxContent>
                                <w:p w14:paraId="40DEFDFE" w14:textId="32C0F4CD" w:rsidR="006D56AF" w:rsidRPr="00CA0DCC" w:rsidRDefault="006D56AF" w:rsidP="00FF5FF8">
                                  <w:pPr>
                                    <w:spacing w:after="0" w:line="240" w:lineRule="auto"/>
                                    <w:rPr>
                                      <w:bCs/>
                                      <w:i/>
                                      <w:color w:val="3891A7"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7B42E" id="_x0000_t202" coordsize="21600,21600" o:spt="202" path="m,l,21600r21600,l21600,xe">
                      <v:stroke joinstyle="miter"/>
                      <v:path gradientshapeok="t" o:connecttype="rect"/>
                    </v:shapetype>
                    <v:shape id="Text Box 1" o:spid="_x0000_s1026" type="#_x0000_t202" style="position:absolute;margin-left:-27.65pt;margin-top:30.7pt;width:59.9pt;height:26.85pt;rotation:-1261771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" filled="f" stroked="f">
                      <v:textbox>
                        <w:txbxContent>
                          <w:p w14:paraId="40DEFDFE" w14:textId="32C0F4CD" w:rsidR="006D56AF" w:rsidRPr="00CA0DCC" w:rsidRDefault="006D56AF" w:rsidP="00FF5FF8">
                            <w:pPr>
                              <w:spacing w:after="0" w:line="240" w:lineRule="auto"/>
                              <w:rPr>
                                <w:bCs/>
                                <w:i/>
                                <w:color w:val="3891A7"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tc>
        <w:tc>
          <w:tcPr>
            <w:tcW w:w="2187" w:type="dxa"/>
            <w:gridSpan w:val="2"/>
          </w:tcPr>
          <w:p w14:paraId="1D787F94" w14:textId="61AA026F" w:rsidR="00427568" w:rsidRPr="000D68D4" w:rsidRDefault="00427568" w:rsidP="00427568">
            <w:pPr>
              <w:rPr>
                <w:b/>
                <w:bCs/>
                <w:i/>
                <w:sz w:val="28"/>
                <w:szCs w:val="28"/>
              </w:rPr>
            </w:pPr>
            <w:r w:rsidRPr="000D68D4">
              <w:rPr>
                <w:b/>
                <w:bCs/>
                <w:i/>
                <w:sz w:val="28"/>
                <w:szCs w:val="28"/>
              </w:rPr>
              <w:t xml:space="preserve"> </w:t>
            </w:r>
          </w:p>
        </w:tc>
        <w:tc>
          <w:tcPr>
            <w:tcW w:w="4450" w:type="dxa"/>
            <w:gridSpan w:val="3"/>
          </w:tcPr>
          <w:p w14:paraId="37D19515" w14:textId="77777777" w:rsidR="00DE09E9" w:rsidRPr="009D5F96" w:rsidRDefault="00DE09E9" w:rsidP="00C35653">
            <w:pPr>
              <w:jc w:val="center"/>
              <w:rPr>
                <w:b/>
                <w:bCs/>
                <w:i/>
                <w:color w:val="0070C0"/>
                <w:sz w:val="20"/>
                <w:szCs w:val="20"/>
              </w:rPr>
            </w:pPr>
          </w:p>
          <w:p w14:paraId="0019E3A2" w14:textId="06A82E7C" w:rsidR="00663FB6" w:rsidRPr="009D5F96" w:rsidRDefault="00663FB6" w:rsidP="00C35653">
            <w:pPr>
              <w:jc w:val="center"/>
              <w:rPr>
                <w:b/>
                <w:bCs/>
                <w:i/>
                <w:color w:val="0070C0"/>
                <w:sz w:val="30"/>
                <w:szCs w:val="30"/>
              </w:rPr>
            </w:pPr>
          </w:p>
        </w:tc>
      </w:tr>
      <w:tr w:rsidR="0033021E" w:rsidRPr="00D84F13" w14:paraId="19543937" w14:textId="77777777" w:rsidTr="007E0098">
        <w:trPr>
          <w:trHeight w:val="1133"/>
        </w:trPr>
        <w:tc>
          <w:tcPr>
            <w:tcW w:w="2093" w:type="dxa"/>
            <w:shd w:val="clear" w:color="auto" w:fill="FFFFCC"/>
            <w:vAlign w:val="center"/>
          </w:tcPr>
          <w:p w14:paraId="76E0B8EE" w14:textId="16DF58E0" w:rsidR="00766AD9" w:rsidRPr="00D37744" w:rsidRDefault="00766AD9" w:rsidP="00907EF4">
            <w:pPr>
              <w:jc w:val="center"/>
              <w:rPr>
                <w:b/>
                <w:i/>
              </w:rPr>
            </w:pPr>
          </w:p>
        </w:tc>
        <w:tc>
          <w:tcPr>
            <w:tcW w:w="6480" w:type="dxa"/>
            <w:gridSpan w:val="4"/>
            <w:shd w:val="clear" w:color="auto" w:fill="FEF0CD" w:themeFill="accent2" w:themeFillTint="33"/>
          </w:tcPr>
          <w:p w14:paraId="0224A767" w14:textId="77777777" w:rsidR="00766AD9" w:rsidRDefault="00766AD9" w:rsidP="00907EF4">
            <w:pPr>
              <w:rPr>
                <w:b/>
                <w:i/>
              </w:rPr>
            </w:pPr>
            <w:r>
              <w:rPr>
                <w:b/>
                <w:i/>
              </w:rPr>
              <w:t>*</w:t>
            </w:r>
            <w:r w:rsidRPr="005F44B8">
              <w:rPr>
                <w:b/>
                <w:i/>
              </w:rPr>
              <w:t xml:space="preserve">Be sure to bring water </w:t>
            </w:r>
            <w:r>
              <w:rPr>
                <w:b/>
                <w:i/>
              </w:rPr>
              <w:t>and clean fitness shoes for each class</w:t>
            </w:r>
            <w:r w:rsidRPr="005F44B8">
              <w:rPr>
                <w:b/>
                <w:i/>
              </w:rPr>
              <w:t xml:space="preserve">. </w:t>
            </w:r>
          </w:p>
          <w:p w14:paraId="5336C20E" w14:textId="77777777" w:rsidR="00766AD9" w:rsidRPr="004533F6" w:rsidRDefault="00766AD9" w:rsidP="00907EF4">
            <w:pPr>
              <w:rPr>
                <w:b/>
                <w:i/>
              </w:rPr>
            </w:pPr>
            <w:r w:rsidRPr="004533F6">
              <w:rPr>
                <w:b/>
                <w:i/>
              </w:rPr>
              <w:t xml:space="preserve">*Classes are subject to change without notice based upon instructor availability. </w:t>
            </w:r>
          </w:p>
          <w:p w14:paraId="7FDC55BD" w14:textId="77777777" w:rsidR="00766AD9" w:rsidRDefault="00766AD9" w:rsidP="00907EF4">
            <w:pPr>
              <w:jc w:val="center"/>
              <w:rPr>
                <w:rFonts w:ascii="Arial Narrow" w:hAnsi="Arial Narrow"/>
                <w:b/>
                <w:i/>
              </w:rPr>
            </w:pPr>
            <w:r>
              <w:rPr>
                <w:rFonts w:ascii="Arial Narrow" w:hAnsi="Arial Narrow"/>
                <w:b/>
                <w:i/>
              </w:rPr>
              <w:t>*</w:t>
            </w:r>
            <w:r w:rsidRPr="00E330B8">
              <w:rPr>
                <w:rFonts w:ascii="Arial Narrow" w:hAnsi="Arial Narrow"/>
                <w:b/>
                <w:i/>
              </w:rPr>
              <w:t>As always, if you are not feeling well, please stay home</w:t>
            </w:r>
            <w:r>
              <w:rPr>
                <w:rFonts w:ascii="Arial Narrow" w:hAnsi="Arial Narrow"/>
                <w:b/>
                <w:i/>
              </w:rPr>
              <w:t>.</w:t>
            </w:r>
          </w:p>
          <w:p w14:paraId="59FD5BDF" w14:textId="4D242CED" w:rsidR="00766AD9" w:rsidRDefault="00766AD9" w:rsidP="00907EF4">
            <w:pPr>
              <w:jc w:val="center"/>
              <w:rPr>
                <w:rFonts w:ascii="Arial" w:hAnsi="Arial" w:cs="Arial"/>
                <w:b/>
                <w:bCs/>
                <w:i/>
                <w:color w:val="000000" w:themeColor="text1"/>
              </w:rPr>
            </w:pPr>
          </w:p>
        </w:tc>
        <w:tc>
          <w:tcPr>
            <w:tcW w:w="2187" w:type="dxa"/>
            <w:gridSpan w:val="2"/>
          </w:tcPr>
          <w:p w14:paraId="716FF413" w14:textId="279846A8" w:rsidR="00766AD9" w:rsidRPr="00D92363" w:rsidRDefault="00766AD9" w:rsidP="00907EF4">
            <w:pPr>
              <w:jc w:val="center"/>
              <w:rPr>
                <w:rFonts w:ascii="Arial" w:hAnsi="Arial" w:cs="Arial"/>
                <w:b/>
                <w:bCs/>
                <w:i/>
                <w:color w:val="000000" w:themeColor="text1"/>
              </w:rPr>
            </w:pPr>
          </w:p>
        </w:tc>
        <w:tc>
          <w:tcPr>
            <w:tcW w:w="4450" w:type="dxa"/>
            <w:gridSpan w:val="3"/>
          </w:tcPr>
          <w:p w14:paraId="2990ECAE" w14:textId="718B29DC" w:rsidR="00714061" w:rsidRPr="0033021E" w:rsidRDefault="00FF0E42" w:rsidP="00907EF4">
            <w:pPr>
              <w:rPr>
                <w:b/>
                <w:bCs/>
                <w:i/>
                <w:sz w:val="18"/>
                <w:szCs w:val="18"/>
              </w:rPr>
            </w:pPr>
            <w:r>
              <w:rPr>
                <w:b/>
                <w:bCs/>
                <w:i/>
                <w:sz w:val="18"/>
                <w:szCs w:val="18"/>
              </w:rPr>
              <w:t>January</w:t>
            </w:r>
            <w:r w:rsidR="00714061" w:rsidRPr="0033021E">
              <w:rPr>
                <w:b/>
                <w:bCs/>
                <w:i/>
                <w:sz w:val="18"/>
                <w:szCs w:val="18"/>
              </w:rPr>
              <w:t xml:space="preserve"> Holiday Hours:  </w:t>
            </w:r>
            <w:r w:rsidR="002B19CF">
              <w:rPr>
                <w:b/>
                <w:bCs/>
                <w:i/>
                <w:sz w:val="18"/>
                <w:szCs w:val="18"/>
              </w:rPr>
              <w:t xml:space="preserve">             </w:t>
            </w:r>
            <w:r w:rsidR="0033021E">
              <w:rPr>
                <w:b/>
                <w:bCs/>
                <w:i/>
                <w:sz w:val="18"/>
                <w:szCs w:val="18"/>
              </w:rPr>
              <w:t xml:space="preserve">  </w:t>
            </w:r>
          </w:p>
          <w:p w14:paraId="70D8398F" w14:textId="77777777" w:rsidR="00FF0E42" w:rsidRDefault="00FF0E42" w:rsidP="00907EF4">
            <w:pPr>
              <w:rPr>
                <w:b/>
                <w:bCs/>
                <w:i/>
                <w:sz w:val="18"/>
                <w:szCs w:val="18"/>
              </w:rPr>
            </w:pPr>
          </w:p>
          <w:p w14:paraId="31B83F1C" w14:textId="1CF151B4" w:rsidR="005F5AB8" w:rsidRDefault="005F5AB8" w:rsidP="00907EF4">
            <w:pPr>
              <w:rPr>
                <w:b/>
                <w:bCs/>
                <w:i/>
                <w:sz w:val="18"/>
                <w:szCs w:val="18"/>
              </w:rPr>
            </w:pPr>
            <w:r>
              <w:rPr>
                <w:b/>
                <w:bCs/>
                <w:i/>
                <w:sz w:val="18"/>
                <w:szCs w:val="18"/>
              </w:rPr>
              <w:t>New Year’s Eve: Wed 12/</w:t>
            </w:r>
            <w:proofErr w:type="gramStart"/>
            <w:r>
              <w:rPr>
                <w:b/>
                <w:bCs/>
                <w:i/>
                <w:sz w:val="18"/>
                <w:szCs w:val="18"/>
              </w:rPr>
              <w:t>31  8</w:t>
            </w:r>
            <w:proofErr w:type="gramEnd"/>
            <w:r>
              <w:rPr>
                <w:b/>
                <w:bCs/>
                <w:i/>
                <w:sz w:val="18"/>
                <w:szCs w:val="18"/>
              </w:rPr>
              <w:t>am-1pm</w:t>
            </w:r>
          </w:p>
          <w:p w14:paraId="2A451920" w14:textId="78FDA849" w:rsidR="005F5AB8" w:rsidRPr="0033021E" w:rsidRDefault="005F5AB8" w:rsidP="00907EF4">
            <w:pPr>
              <w:rPr>
                <w:b/>
                <w:bCs/>
                <w:i/>
                <w:sz w:val="18"/>
                <w:szCs w:val="18"/>
              </w:rPr>
            </w:pPr>
            <w:r>
              <w:rPr>
                <w:b/>
                <w:bCs/>
                <w:i/>
                <w:sz w:val="18"/>
                <w:szCs w:val="18"/>
              </w:rPr>
              <w:t>New Year’s Day: Thurs 1/1/26 CLOSED</w:t>
            </w:r>
          </w:p>
          <w:p w14:paraId="328F80E4" w14:textId="7B0DA87C" w:rsidR="00893AD6" w:rsidRPr="00D84F13" w:rsidRDefault="00893AD6" w:rsidP="00907EF4">
            <w:pPr>
              <w:rPr>
                <w:i/>
                <w:sz w:val="18"/>
                <w:szCs w:val="18"/>
              </w:rPr>
            </w:pPr>
          </w:p>
        </w:tc>
      </w:tr>
      <w:tr w:rsidR="004F1D08" w:rsidRPr="00F348B7" w14:paraId="56A3678D" w14:textId="77777777" w:rsidTr="007E0098">
        <w:tblPrEx>
          <w:tblCellMar>
            <w:left w:w="108" w:type="dxa"/>
            <w:right w:w="108" w:type="dxa"/>
          </w:tblCellMar>
        </w:tblPrEx>
        <w:trPr>
          <w:trHeight w:val="864"/>
        </w:trPr>
        <w:tc>
          <w:tcPr>
            <w:tcW w:w="2099" w:type="dxa"/>
            <w:gridSpan w:val="2"/>
          </w:tcPr>
          <w:p w14:paraId="4F23C207" w14:textId="77777777" w:rsidR="00907EF4" w:rsidRDefault="00907EF4" w:rsidP="00907EF4">
            <w:pPr>
              <w:jc w:val="center"/>
              <w:rPr>
                <w:b/>
              </w:rPr>
            </w:pPr>
          </w:p>
          <w:p w14:paraId="29D77896" w14:textId="77777777" w:rsidR="00907EF4" w:rsidRDefault="00907EF4" w:rsidP="00907EF4">
            <w:pPr>
              <w:jc w:val="center"/>
              <w:rPr>
                <w:b/>
              </w:rPr>
            </w:pPr>
            <w:r w:rsidRPr="00CD561F">
              <w:rPr>
                <w:b/>
                <w:noProof/>
              </w:rPr>
              <w:drawing>
                <wp:inline distT="0" distB="0" distL="0" distR="0" wp14:anchorId="71B2883A" wp14:editId="6920FD52">
                  <wp:extent cx="923925" cy="304800"/>
                  <wp:effectExtent l="19050" t="0" r="9525" b="0"/>
                  <wp:docPr id="87" name="Picture 4" descr="PowerBW-onwhite_s"/>
                  <wp:cNvGraphicFramePr/>
                  <a:graphic xmlns:a="http://schemas.openxmlformats.org/drawingml/2006/main">
                    <a:graphicData uri="http://schemas.openxmlformats.org/drawingml/2006/picture">
                      <pic:pic xmlns:pic="http://schemas.openxmlformats.org/drawingml/2006/picture">
                        <pic:nvPicPr>
                          <pic:cNvPr id="22378" name="Picture 660" descr="PowerBW-onwhite_s"/>
                          <pic:cNvPicPr>
                            <a:picLocks noChangeAspect="1" noChangeArrowheads="1"/>
                          </pic:cNvPicPr>
                        </pic:nvPicPr>
                        <pic:blipFill>
                          <a:blip r:embed="rId14" cstate="print"/>
                          <a:srcRect/>
                          <a:stretch>
                            <a:fillRect/>
                          </a:stretch>
                        </pic:blipFill>
                        <pic:spPr bwMode="auto">
                          <a:xfrm>
                            <a:off x="0" y="0"/>
                            <a:ext cx="923925" cy="304800"/>
                          </a:xfrm>
                          <a:prstGeom prst="rect">
                            <a:avLst/>
                          </a:prstGeom>
                          <a:noFill/>
                          <a:ln w="9525">
                            <a:noFill/>
                            <a:miter lim="800000"/>
                            <a:headEnd/>
                            <a:tailEnd/>
                          </a:ln>
                        </pic:spPr>
                      </pic:pic>
                    </a:graphicData>
                  </a:graphic>
                </wp:inline>
              </w:drawing>
            </w:r>
          </w:p>
        </w:tc>
        <w:tc>
          <w:tcPr>
            <w:tcW w:w="9451" w:type="dxa"/>
            <w:gridSpan w:val="6"/>
          </w:tcPr>
          <w:p w14:paraId="4A39D780" w14:textId="0104CC29" w:rsidR="00907EF4" w:rsidRPr="00F348B7" w:rsidRDefault="00907EF4" w:rsidP="00907EF4">
            <w:pPr>
              <w:rPr>
                <w:rFonts w:ascii="Arial" w:hAnsi="Arial" w:cs="Arial"/>
                <w:b/>
                <w:sz w:val="17"/>
                <w:szCs w:val="17"/>
              </w:rPr>
            </w:pPr>
            <w:r>
              <w:rPr>
                <w:rFonts w:ascii="Arial" w:hAnsi="Arial" w:cs="Arial"/>
                <w:b/>
                <w:sz w:val="17"/>
                <w:szCs w:val="17"/>
              </w:rPr>
              <w:t>G</w:t>
            </w:r>
            <w:r w:rsidRPr="00F348B7">
              <w:rPr>
                <w:rFonts w:ascii="Arial" w:hAnsi="Arial" w:cs="Arial"/>
                <w:b/>
                <w:sz w:val="17"/>
                <w:szCs w:val="17"/>
              </w:rPr>
              <w:t xml:space="preserve">roup Power is your hour of power! This 60-minute barbell program strengthens all your major muscles in an inspiring, motivating group environment with fantastic music and awesome instructors. With simple, athletic movements such as squats, lunges, presses and curls, Group Power is for all ages and fitness levels. Discover results, discover Group Power! </w:t>
            </w:r>
          </w:p>
        </w:tc>
        <w:tc>
          <w:tcPr>
            <w:tcW w:w="3660" w:type="dxa"/>
            <w:gridSpan w:val="2"/>
            <w:vMerge w:val="restart"/>
          </w:tcPr>
          <w:p w14:paraId="280D2E81" w14:textId="77777777" w:rsidR="00907EF4" w:rsidRDefault="00907EF4" w:rsidP="00907EF4">
            <w:pPr>
              <w:jc w:val="center"/>
              <w:rPr>
                <w:b/>
                <w:sz w:val="28"/>
                <w:szCs w:val="28"/>
                <w:u w:val="single"/>
              </w:rPr>
            </w:pPr>
          </w:p>
          <w:p w14:paraId="1CBDDF03" w14:textId="77777777" w:rsidR="00907EF4" w:rsidRDefault="00907EF4" w:rsidP="00907EF4">
            <w:pPr>
              <w:jc w:val="center"/>
              <w:rPr>
                <w:b/>
                <w:sz w:val="28"/>
                <w:szCs w:val="28"/>
                <w:u w:val="single"/>
              </w:rPr>
            </w:pPr>
            <w:r w:rsidRPr="00743234">
              <w:rPr>
                <w:b/>
                <w:noProof/>
                <w:sz w:val="28"/>
                <w:szCs w:val="28"/>
                <w:u w:val="single"/>
              </w:rPr>
              <w:drawing>
                <wp:inline distT="0" distB="0" distL="0" distR="0" wp14:anchorId="31A3347E" wp14:editId="5D21895B">
                  <wp:extent cx="1504950" cy="666750"/>
                  <wp:effectExtent l="19050" t="0" r="0" b="0"/>
                  <wp:docPr id="94"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5" cstate="print"/>
                          <a:srcRect/>
                          <a:stretch>
                            <a:fillRect/>
                          </a:stretch>
                        </pic:blipFill>
                        <pic:spPr bwMode="auto">
                          <a:xfrm>
                            <a:off x="0" y="0"/>
                            <a:ext cx="1507483" cy="667872"/>
                          </a:xfrm>
                          <a:prstGeom prst="rect">
                            <a:avLst/>
                          </a:prstGeom>
                          <a:noFill/>
                          <a:ln w="9525">
                            <a:noFill/>
                            <a:miter lim="800000"/>
                            <a:headEnd/>
                            <a:tailEnd/>
                          </a:ln>
                        </pic:spPr>
                      </pic:pic>
                    </a:graphicData>
                  </a:graphic>
                </wp:inline>
              </w:drawing>
            </w:r>
          </w:p>
          <w:p w14:paraId="022A9284" w14:textId="77777777" w:rsidR="00907EF4" w:rsidRDefault="00907EF4" w:rsidP="00907EF4">
            <w:pPr>
              <w:pStyle w:val="NoSpacing"/>
              <w:jc w:val="center"/>
              <w:rPr>
                <w:b/>
                <w:sz w:val="24"/>
                <w:szCs w:val="24"/>
              </w:rPr>
            </w:pPr>
          </w:p>
          <w:p w14:paraId="364383B5" w14:textId="77777777" w:rsidR="00907EF4" w:rsidRPr="00924FA4" w:rsidRDefault="00907EF4" w:rsidP="00907EF4">
            <w:pPr>
              <w:pStyle w:val="NoSpacing"/>
              <w:jc w:val="center"/>
              <w:rPr>
                <w:b/>
                <w:sz w:val="24"/>
                <w:szCs w:val="24"/>
              </w:rPr>
            </w:pPr>
            <w:r w:rsidRPr="00924FA4">
              <w:rPr>
                <w:b/>
                <w:sz w:val="24"/>
                <w:szCs w:val="24"/>
              </w:rPr>
              <w:t>CLUB INFORMATION</w:t>
            </w:r>
          </w:p>
          <w:p w14:paraId="5720819C" w14:textId="77777777" w:rsidR="00907EF4" w:rsidRPr="000E6C71" w:rsidRDefault="00907EF4" w:rsidP="00907EF4">
            <w:pPr>
              <w:jc w:val="center"/>
              <w:rPr>
                <w:b/>
              </w:rPr>
            </w:pPr>
            <w:r w:rsidRPr="000E6C71">
              <w:rPr>
                <w:b/>
              </w:rPr>
              <w:t>OCC Total Fitness Center</w:t>
            </w:r>
          </w:p>
          <w:p w14:paraId="151919C3" w14:textId="77777777" w:rsidR="00907EF4" w:rsidRPr="000E6C71" w:rsidRDefault="00907EF4" w:rsidP="00907EF4">
            <w:pPr>
              <w:jc w:val="center"/>
              <w:rPr>
                <w:b/>
              </w:rPr>
            </w:pPr>
            <w:r w:rsidRPr="000E6C71">
              <w:rPr>
                <w:b/>
              </w:rPr>
              <w:t>4 Maple Rd</w:t>
            </w:r>
          </w:p>
          <w:p w14:paraId="7EFE0A61" w14:textId="77777777" w:rsidR="00907EF4" w:rsidRPr="000E6C71" w:rsidRDefault="00907EF4" w:rsidP="00907EF4">
            <w:pPr>
              <w:jc w:val="center"/>
              <w:rPr>
                <w:b/>
              </w:rPr>
            </w:pPr>
            <w:r w:rsidRPr="000E6C71">
              <w:rPr>
                <w:b/>
              </w:rPr>
              <w:t>Oxford, MA 01540</w:t>
            </w:r>
          </w:p>
          <w:p w14:paraId="72E12272" w14:textId="77777777" w:rsidR="00907EF4" w:rsidRPr="000E6C71" w:rsidRDefault="00907EF4" w:rsidP="00907EF4">
            <w:pPr>
              <w:jc w:val="center"/>
              <w:rPr>
                <w:b/>
              </w:rPr>
            </w:pPr>
            <w:r w:rsidRPr="000E6C71">
              <w:rPr>
                <w:b/>
              </w:rPr>
              <w:t>508.987.6002</w:t>
            </w:r>
          </w:p>
          <w:p w14:paraId="41F36F51" w14:textId="77777777" w:rsidR="00907EF4" w:rsidRPr="004A4A91" w:rsidRDefault="00907EF4" w:rsidP="00907EF4">
            <w:pPr>
              <w:jc w:val="center"/>
              <w:rPr>
                <w:b/>
                <w:u w:val="single"/>
              </w:rPr>
            </w:pPr>
            <w:r w:rsidRPr="004A4A91">
              <w:rPr>
                <w:b/>
                <w:color w:val="FF0000"/>
                <w:u w:val="single"/>
              </w:rPr>
              <w:t>Hours of Operation:</w:t>
            </w:r>
          </w:p>
          <w:p w14:paraId="6583F37D" w14:textId="43F187C2" w:rsidR="00907EF4" w:rsidRDefault="00907EF4" w:rsidP="00DD4B70">
            <w:pPr>
              <w:jc w:val="center"/>
              <w:rPr>
                <w:b/>
              </w:rPr>
            </w:pPr>
            <w:r>
              <w:rPr>
                <w:b/>
              </w:rPr>
              <w:t>Monday -</w:t>
            </w:r>
            <w:r w:rsidR="00DD4B70">
              <w:rPr>
                <w:b/>
              </w:rPr>
              <w:t xml:space="preserve"> </w:t>
            </w:r>
            <w:r w:rsidR="00636A00">
              <w:rPr>
                <w:b/>
              </w:rPr>
              <w:t>Thurs</w:t>
            </w:r>
            <w:r w:rsidR="00272A85">
              <w:rPr>
                <w:b/>
              </w:rPr>
              <w:t>day 8am-</w:t>
            </w:r>
            <w:r w:rsidR="00636A00">
              <w:rPr>
                <w:b/>
              </w:rPr>
              <w:t>8</w:t>
            </w:r>
            <w:r w:rsidR="00272A85">
              <w:rPr>
                <w:b/>
              </w:rPr>
              <w:t>pm</w:t>
            </w:r>
          </w:p>
          <w:p w14:paraId="128A688B" w14:textId="3229AF64" w:rsidR="00636A00" w:rsidRDefault="00636A00" w:rsidP="00DD4B70">
            <w:pPr>
              <w:jc w:val="center"/>
              <w:rPr>
                <w:b/>
              </w:rPr>
            </w:pPr>
            <w:r>
              <w:rPr>
                <w:b/>
              </w:rPr>
              <w:t>Friday 8am-</w:t>
            </w:r>
            <w:r w:rsidR="006456AE">
              <w:rPr>
                <w:b/>
              </w:rPr>
              <w:t>7</w:t>
            </w:r>
            <w:r>
              <w:rPr>
                <w:b/>
              </w:rPr>
              <w:t>pm</w:t>
            </w:r>
          </w:p>
          <w:p w14:paraId="624210D5" w14:textId="6EB05E68" w:rsidR="00272A85" w:rsidRDefault="00272A85" w:rsidP="00907EF4">
            <w:pPr>
              <w:jc w:val="center"/>
              <w:rPr>
                <w:b/>
              </w:rPr>
            </w:pPr>
            <w:r>
              <w:rPr>
                <w:b/>
              </w:rPr>
              <w:t>Saturday -7</w:t>
            </w:r>
            <w:r w:rsidR="00E12B49">
              <w:rPr>
                <w:b/>
              </w:rPr>
              <w:t>:15</w:t>
            </w:r>
            <w:r>
              <w:rPr>
                <w:b/>
              </w:rPr>
              <w:t>am-Noon</w:t>
            </w:r>
          </w:p>
          <w:p w14:paraId="7CE44DD1" w14:textId="263F5EDC" w:rsidR="00A941D6" w:rsidRDefault="00F11C9E" w:rsidP="00907EF4">
            <w:pPr>
              <w:jc w:val="center"/>
              <w:rPr>
                <w:b/>
              </w:rPr>
            </w:pPr>
            <w:r>
              <w:rPr>
                <w:b/>
              </w:rPr>
              <w:t>Sunday</w:t>
            </w:r>
            <w:r w:rsidR="00272A85">
              <w:rPr>
                <w:b/>
              </w:rPr>
              <w:t xml:space="preserve"> -</w:t>
            </w:r>
            <w:r>
              <w:rPr>
                <w:b/>
              </w:rPr>
              <w:t xml:space="preserve"> </w:t>
            </w:r>
            <w:r w:rsidR="00272A85">
              <w:rPr>
                <w:b/>
              </w:rPr>
              <w:t>scheduled programs only</w:t>
            </w:r>
          </w:p>
          <w:p w14:paraId="1220FDE5" w14:textId="07D217D2" w:rsidR="00907EF4" w:rsidRDefault="00907EF4" w:rsidP="00907EF4">
            <w:pPr>
              <w:jc w:val="center"/>
              <w:rPr>
                <w:b/>
              </w:rPr>
            </w:pPr>
            <w:r w:rsidRPr="000E6C71">
              <w:rPr>
                <w:b/>
              </w:rPr>
              <w:t>Amenities include:</w:t>
            </w:r>
          </w:p>
          <w:p w14:paraId="21E8971A" w14:textId="5E4887EB" w:rsidR="00907EF4" w:rsidRDefault="00907EF4" w:rsidP="00907EF4">
            <w:pPr>
              <w:jc w:val="center"/>
              <w:rPr>
                <w:b/>
              </w:rPr>
            </w:pPr>
            <w:r>
              <w:rPr>
                <w:b/>
              </w:rPr>
              <w:t>Group Fitness Classes</w:t>
            </w:r>
          </w:p>
          <w:p w14:paraId="1F9321FB" w14:textId="09D638B6" w:rsidR="00907EF4" w:rsidRDefault="00907EF4" w:rsidP="00907EF4">
            <w:pPr>
              <w:jc w:val="center"/>
              <w:rPr>
                <w:b/>
              </w:rPr>
            </w:pPr>
            <w:r>
              <w:rPr>
                <w:b/>
              </w:rPr>
              <w:t>Cardio Room</w:t>
            </w:r>
          </w:p>
          <w:p w14:paraId="4B42742C" w14:textId="4F6F972C" w:rsidR="00907EF4" w:rsidRDefault="00907EF4" w:rsidP="00907EF4">
            <w:pPr>
              <w:jc w:val="center"/>
              <w:rPr>
                <w:b/>
              </w:rPr>
            </w:pPr>
            <w:r>
              <w:rPr>
                <w:b/>
              </w:rPr>
              <w:t>Weight Room</w:t>
            </w:r>
          </w:p>
          <w:p w14:paraId="6DDF9BA0" w14:textId="77777777" w:rsidR="00907EF4" w:rsidRPr="000E6C71" w:rsidRDefault="00907EF4" w:rsidP="00907EF4">
            <w:pPr>
              <w:jc w:val="center"/>
              <w:rPr>
                <w:b/>
              </w:rPr>
            </w:pPr>
            <w:r w:rsidRPr="000E6C71">
              <w:rPr>
                <w:b/>
              </w:rPr>
              <w:t>Contact</w:t>
            </w:r>
            <w:r>
              <w:rPr>
                <w:b/>
              </w:rPr>
              <w:t xml:space="preserve"> us:</w:t>
            </w:r>
            <w:r w:rsidRPr="000E6C71">
              <w:rPr>
                <w:b/>
              </w:rPr>
              <w:t xml:space="preserve"> slambert@</w:t>
            </w:r>
            <w:r>
              <w:rPr>
                <w:b/>
              </w:rPr>
              <w:t>oxfordma.us</w:t>
            </w:r>
          </w:p>
          <w:p w14:paraId="46CAC200" w14:textId="5764F69D" w:rsidR="00907EF4" w:rsidRDefault="00907EF4" w:rsidP="00907EF4">
            <w:pPr>
              <w:jc w:val="center"/>
              <w:rPr>
                <w:b/>
              </w:rPr>
            </w:pPr>
            <w:r w:rsidRPr="000E6C71">
              <w:rPr>
                <w:b/>
              </w:rPr>
              <w:t>or 508.987.600</w:t>
            </w:r>
            <w:r>
              <w:rPr>
                <w:b/>
              </w:rPr>
              <w:t>2</w:t>
            </w:r>
          </w:p>
          <w:p w14:paraId="011B2901" w14:textId="77777777" w:rsidR="00907EF4" w:rsidRPr="00C44A3A" w:rsidRDefault="00907EF4" w:rsidP="00907EF4">
            <w:pPr>
              <w:jc w:val="center"/>
              <w:rPr>
                <w:b/>
                <w:sz w:val="16"/>
                <w:szCs w:val="16"/>
              </w:rPr>
            </w:pPr>
          </w:p>
          <w:p w14:paraId="0A00BDF2" w14:textId="77777777" w:rsidR="00907EF4" w:rsidRDefault="00907EF4" w:rsidP="00907EF4">
            <w:pPr>
              <w:jc w:val="center"/>
              <w:rPr>
                <w:b/>
                <w:i/>
                <w:color w:val="FF0000"/>
                <w:sz w:val="20"/>
                <w:szCs w:val="20"/>
              </w:rPr>
            </w:pPr>
            <w:r w:rsidRPr="00017D3A">
              <w:rPr>
                <w:b/>
                <w:color w:val="FF0000"/>
                <w:sz w:val="20"/>
                <w:szCs w:val="20"/>
              </w:rPr>
              <w:t xml:space="preserve">OUR TALENTED AND CERTIFIED INSTRUCTORS PROVIDE MODIFICATIONS TO MAKE ANY CLASS APPROPRIATE FOR ALL FITNESS LEVELS… </w:t>
            </w:r>
            <w:r w:rsidRPr="00017D3A">
              <w:rPr>
                <w:b/>
                <w:i/>
                <w:color w:val="FF0000"/>
                <w:sz w:val="20"/>
                <w:szCs w:val="20"/>
              </w:rPr>
              <w:t>PLEASE ASK QUESTIONS IF YOU NEED ADDITIONAL MODIFICATIONS.</w:t>
            </w:r>
          </w:p>
          <w:p w14:paraId="59839154" w14:textId="77777777" w:rsidR="00907EF4" w:rsidRDefault="00907EF4" w:rsidP="00907EF4">
            <w:pPr>
              <w:rPr>
                <w:b/>
              </w:rPr>
            </w:pPr>
            <w:r>
              <w:rPr>
                <w:b/>
              </w:rPr>
              <w:t xml:space="preserve">Please like us on </w:t>
            </w:r>
            <w:r>
              <w:rPr>
                <w:b/>
                <w:noProof/>
              </w:rPr>
              <w:drawing>
                <wp:inline distT="0" distB="0" distL="0" distR="0" wp14:anchorId="6A9F621D" wp14:editId="7F83EE9D">
                  <wp:extent cx="600075" cy="337917"/>
                  <wp:effectExtent l="19050" t="0" r="9525" b="0"/>
                  <wp:docPr id="105" name="Picture 105" descr="C:\Users\slambert\AppData\Local\Microsoft\Windows\Temporary Internet Files\Content.IE5\T973K3V6\logo-facebook-me-gus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slambert\AppData\Local\Microsoft\Windows\Temporary Internet Files\Content.IE5\T973K3V6\logo-facebook-me-gusta[1].png"/>
                          <pic:cNvPicPr>
                            <a:picLocks noChangeAspect="1" noChangeArrowheads="1"/>
                          </pic:cNvPicPr>
                        </pic:nvPicPr>
                        <pic:blipFill>
                          <a:blip r:embed="rId16" cstate="print"/>
                          <a:srcRect/>
                          <a:stretch>
                            <a:fillRect/>
                          </a:stretch>
                        </pic:blipFill>
                        <pic:spPr bwMode="auto">
                          <a:xfrm>
                            <a:off x="0" y="0"/>
                            <a:ext cx="605041" cy="340713"/>
                          </a:xfrm>
                          <a:prstGeom prst="rect">
                            <a:avLst/>
                          </a:prstGeom>
                          <a:noFill/>
                          <a:ln w="9525">
                            <a:noFill/>
                            <a:miter lim="800000"/>
                            <a:headEnd/>
                            <a:tailEnd/>
                          </a:ln>
                        </pic:spPr>
                      </pic:pic>
                    </a:graphicData>
                  </a:graphic>
                </wp:inline>
              </w:drawing>
            </w:r>
          </w:p>
          <w:p w14:paraId="276B337F" w14:textId="77777777" w:rsidR="00907EF4" w:rsidRDefault="00907EF4" w:rsidP="00907EF4">
            <w:pPr>
              <w:rPr>
                <w:rFonts w:ascii="Arial" w:hAnsi="Arial" w:cs="Arial"/>
                <w:b/>
                <w:sz w:val="17"/>
                <w:szCs w:val="17"/>
              </w:rPr>
            </w:pPr>
            <w:r>
              <w:rPr>
                <w:b/>
              </w:rPr>
              <w:t xml:space="preserve">Oxford </w:t>
            </w:r>
            <w:proofErr w:type="spellStart"/>
            <w:r>
              <w:rPr>
                <w:b/>
              </w:rPr>
              <w:t>CommunityCenter</w:t>
            </w:r>
            <w:proofErr w:type="spellEnd"/>
            <w:r>
              <w:rPr>
                <w:b/>
              </w:rPr>
              <w:t xml:space="preserve"> </w:t>
            </w:r>
          </w:p>
        </w:tc>
      </w:tr>
      <w:tr w:rsidR="004F1D08" w:rsidRPr="00F348B7" w14:paraId="29499CCA" w14:textId="77777777" w:rsidTr="007E0098">
        <w:tblPrEx>
          <w:tblCellMar>
            <w:left w:w="108" w:type="dxa"/>
            <w:right w:w="108" w:type="dxa"/>
          </w:tblCellMar>
        </w:tblPrEx>
        <w:trPr>
          <w:trHeight w:val="548"/>
        </w:trPr>
        <w:tc>
          <w:tcPr>
            <w:tcW w:w="2099" w:type="dxa"/>
            <w:gridSpan w:val="2"/>
          </w:tcPr>
          <w:p w14:paraId="55C872F3" w14:textId="602BC010" w:rsidR="00907EF4" w:rsidRPr="00CD561F" w:rsidRDefault="004F1335" w:rsidP="000A4034">
            <w:pPr>
              <w:jc w:val="center"/>
              <w:rPr>
                <w:b/>
              </w:rPr>
            </w:pPr>
            <w:r>
              <w:rPr>
                <w:b/>
                <w:noProof/>
              </w:rPr>
              <w:drawing>
                <wp:inline distT="0" distB="0" distL="0" distR="0" wp14:anchorId="7D83FF4A" wp14:editId="5BA83CA7">
                  <wp:extent cx="1164590" cy="560705"/>
                  <wp:effectExtent l="0" t="0" r="0" b="0"/>
                  <wp:docPr id="4123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4590" cy="560705"/>
                          </a:xfrm>
                          <a:prstGeom prst="rect">
                            <a:avLst/>
                          </a:prstGeom>
                          <a:noFill/>
                        </pic:spPr>
                      </pic:pic>
                    </a:graphicData>
                  </a:graphic>
                </wp:inline>
              </w:drawing>
            </w:r>
          </w:p>
        </w:tc>
        <w:tc>
          <w:tcPr>
            <w:tcW w:w="9451" w:type="dxa"/>
            <w:gridSpan w:val="6"/>
          </w:tcPr>
          <w:p w14:paraId="05EEAF3F" w14:textId="51BF9EDF" w:rsidR="00907EF4" w:rsidRPr="001067DF" w:rsidRDefault="004F1335" w:rsidP="00907EF4">
            <w:pPr>
              <w:rPr>
                <w:rFonts w:ascii="Arial" w:hAnsi="Arial" w:cs="Arial"/>
                <w:b/>
                <w:bCs/>
                <w:i/>
                <w:sz w:val="17"/>
                <w:szCs w:val="17"/>
              </w:rPr>
            </w:pPr>
            <w:r w:rsidRPr="001067DF">
              <w:rPr>
                <w:rFonts w:ascii="Arial" w:hAnsi="Arial" w:cs="Arial"/>
                <w:b/>
                <w:bCs/>
                <w:sz w:val="17"/>
                <w:szCs w:val="17"/>
              </w:rPr>
              <w:t>POP Pilates is a 55-minute Pilates class that goes along to the beat of the music, also known as a dance on the mat.  Using only your body weight you will incorporate your core, upper body, lower body, cardio and stretching for flexibility.  All movements have modifications - making this class inclusive for all fitness levels.  </w:t>
            </w:r>
          </w:p>
        </w:tc>
        <w:tc>
          <w:tcPr>
            <w:tcW w:w="3660" w:type="dxa"/>
            <w:gridSpan w:val="2"/>
            <w:vMerge/>
          </w:tcPr>
          <w:p w14:paraId="30C5A4A2" w14:textId="77777777" w:rsidR="00907EF4" w:rsidRPr="003D39FC" w:rsidRDefault="00907EF4" w:rsidP="00907EF4">
            <w:pPr>
              <w:rPr>
                <w:rFonts w:ascii="Arial" w:hAnsi="Arial" w:cs="Arial"/>
                <w:b/>
                <w:sz w:val="17"/>
                <w:szCs w:val="17"/>
              </w:rPr>
            </w:pPr>
          </w:p>
        </w:tc>
      </w:tr>
      <w:tr w:rsidR="004F1D08" w:rsidRPr="00424C9A" w14:paraId="1B1B1343" w14:textId="77777777" w:rsidTr="007E0098">
        <w:tblPrEx>
          <w:tblCellMar>
            <w:left w:w="108" w:type="dxa"/>
            <w:right w:w="108" w:type="dxa"/>
          </w:tblCellMar>
        </w:tblPrEx>
        <w:trPr>
          <w:trHeight w:hRule="exact" w:val="2566"/>
        </w:trPr>
        <w:tc>
          <w:tcPr>
            <w:tcW w:w="2099" w:type="dxa"/>
            <w:gridSpan w:val="2"/>
          </w:tcPr>
          <w:p w14:paraId="0810C53B" w14:textId="77777777" w:rsidR="00907EF4" w:rsidRDefault="00907EF4" w:rsidP="00907EF4">
            <w:pPr>
              <w:jc w:val="center"/>
            </w:pPr>
          </w:p>
          <w:p w14:paraId="066B25BB" w14:textId="77777777" w:rsidR="00907EF4" w:rsidRDefault="00907EF4" w:rsidP="00907EF4">
            <w:pPr>
              <w:jc w:val="center"/>
            </w:pPr>
            <w:r>
              <w:rPr>
                <w:noProof/>
              </w:rPr>
              <w:drawing>
                <wp:anchor distT="0" distB="0" distL="114300" distR="114300" simplePos="0" relativeHeight="251662848" behindDoc="0" locked="0" layoutInCell="1" allowOverlap="1" wp14:anchorId="21C94603" wp14:editId="418FAABF">
                  <wp:simplePos x="0" y="0"/>
                  <wp:positionH relativeFrom="column">
                    <wp:posOffset>71755</wp:posOffset>
                  </wp:positionH>
                  <wp:positionV relativeFrom="paragraph">
                    <wp:posOffset>105410</wp:posOffset>
                  </wp:positionV>
                  <wp:extent cx="1028700" cy="657225"/>
                  <wp:effectExtent l="19050" t="0" r="0" b="0"/>
                  <wp:wrapThrough wrapText="bothSides">
                    <wp:wrapPolygon edited="0">
                      <wp:start x="-400" y="0"/>
                      <wp:lineTo x="-400" y="21287"/>
                      <wp:lineTo x="21600" y="21287"/>
                      <wp:lineTo x="21600" y="0"/>
                      <wp:lineTo x="-400" y="0"/>
                    </wp:wrapPolygon>
                  </wp:wrapThrough>
                  <wp:docPr id="90" name="Picture 8" descr="SilverSneakers Black White.BMP"/>
                  <wp:cNvGraphicFramePr/>
                  <a:graphic xmlns:a="http://schemas.openxmlformats.org/drawingml/2006/main">
                    <a:graphicData uri="http://schemas.openxmlformats.org/drawingml/2006/picture">
                      <pic:pic xmlns:pic="http://schemas.openxmlformats.org/drawingml/2006/picture">
                        <pic:nvPicPr>
                          <pic:cNvPr id="22389" name="Picture 43" descr="SilverSneakers Black White.BMP"/>
                          <pic:cNvPicPr>
                            <a:picLocks noChangeAspect="1"/>
                          </pic:cNvPicPr>
                        </pic:nvPicPr>
                        <pic:blipFill>
                          <a:blip r:embed="rId18" cstate="print"/>
                          <a:stretch>
                            <a:fillRect/>
                          </a:stretch>
                        </pic:blipFill>
                        <pic:spPr bwMode="auto">
                          <a:xfrm>
                            <a:off x="0" y="0"/>
                            <a:ext cx="1028700" cy="657225"/>
                          </a:xfrm>
                          <a:prstGeom prst="rect">
                            <a:avLst/>
                          </a:prstGeom>
                          <a:noFill/>
                          <a:ln w="9525">
                            <a:noFill/>
                            <a:miter lim="800000"/>
                            <a:headEnd/>
                            <a:tailEnd/>
                          </a:ln>
                        </pic:spPr>
                      </pic:pic>
                    </a:graphicData>
                  </a:graphic>
                </wp:anchor>
              </w:drawing>
            </w:r>
          </w:p>
          <w:p w14:paraId="57931A60" w14:textId="77777777" w:rsidR="00907EF4" w:rsidRPr="00E0080A" w:rsidRDefault="00907EF4" w:rsidP="00907EF4"/>
          <w:p w14:paraId="4167AB7E" w14:textId="77777777" w:rsidR="00907EF4" w:rsidRDefault="00907EF4" w:rsidP="00907EF4"/>
          <w:p w14:paraId="412AD9B7" w14:textId="77777777" w:rsidR="00907EF4" w:rsidRDefault="00907EF4" w:rsidP="00907EF4"/>
          <w:p w14:paraId="23EF0C43" w14:textId="77777777" w:rsidR="00907EF4" w:rsidRDefault="00907EF4" w:rsidP="00907EF4"/>
          <w:p w14:paraId="24B62475" w14:textId="77777777" w:rsidR="00907EF4" w:rsidRDefault="00907EF4" w:rsidP="00907EF4"/>
          <w:p w14:paraId="7AA1663B" w14:textId="77777777" w:rsidR="00907EF4" w:rsidRPr="00E0080A" w:rsidRDefault="00907EF4" w:rsidP="00907EF4"/>
        </w:tc>
        <w:tc>
          <w:tcPr>
            <w:tcW w:w="9451" w:type="dxa"/>
            <w:gridSpan w:val="6"/>
          </w:tcPr>
          <w:p w14:paraId="1CDBDB73" w14:textId="77777777" w:rsidR="00907EF4" w:rsidRDefault="00907EF4" w:rsidP="00907EF4">
            <w:pPr>
              <w:autoSpaceDE w:val="0"/>
              <w:autoSpaceDN w:val="0"/>
              <w:adjustRightInd w:val="0"/>
              <w:rPr>
                <w:rFonts w:ascii="Arial" w:hAnsi="Arial" w:cs="Arial"/>
                <w:b/>
                <w:bCs/>
                <w:sz w:val="17"/>
                <w:szCs w:val="17"/>
              </w:rPr>
            </w:pPr>
          </w:p>
          <w:p w14:paraId="397E818D" w14:textId="4B20802E" w:rsidR="00907EF4" w:rsidRPr="00220E31" w:rsidRDefault="00907EF4" w:rsidP="00907EF4">
            <w:pPr>
              <w:autoSpaceDE w:val="0"/>
              <w:autoSpaceDN w:val="0"/>
              <w:adjustRightInd w:val="0"/>
              <w:rPr>
                <w:rFonts w:ascii="Arial" w:hAnsi="Arial" w:cs="Arial"/>
                <w:b/>
                <w:bCs/>
                <w:color w:val="652B91"/>
                <w:sz w:val="17"/>
                <w:szCs w:val="17"/>
              </w:rPr>
            </w:pPr>
            <w:proofErr w:type="spellStart"/>
            <w:r w:rsidRPr="0065607D">
              <w:rPr>
                <w:rFonts w:ascii="Arial" w:hAnsi="Arial" w:cs="Arial"/>
                <w:b/>
                <w:bCs/>
                <w:sz w:val="17"/>
                <w:szCs w:val="17"/>
              </w:rPr>
              <w:t>SilverSneakers</w:t>
            </w:r>
            <w:proofErr w:type="spellEnd"/>
            <w:r w:rsidRPr="0065607D">
              <w:rPr>
                <w:rFonts w:ascii="Arial" w:hAnsi="Arial" w:cs="Arial"/>
                <w:b/>
                <w:bCs/>
                <w:sz w:val="17"/>
                <w:szCs w:val="17"/>
              </w:rPr>
              <w:t>®</w:t>
            </w:r>
            <w:r w:rsidRPr="0065607D">
              <w:rPr>
                <w:rFonts w:ascii="Arial" w:hAnsi="Arial" w:cs="Arial"/>
                <w:b/>
                <w:bCs/>
                <w:sz w:val="17"/>
                <w:szCs w:val="17"/>
                <w:u w:val="single"/>
              </w:rPr>
              <w:t xml:space="preserve"> CLASSIC</w:t>
            </w:r>
            <w:r w:rsidRPr="0065607D">
              <w:rPr>
                <w:rFonts w:ascii="Arial" w:hAnsi="Arial" w:cs="Arial"/>
                <w:b/>
                <w:bCs/>
                <w:sz w:val="17"/>
                <w:szCs w:val="17"/>
              </w:rPr>
              <w:t xml:space="preserve">: </w:t>
            </w:r>
            <w:r w:rsidRPr="0065607D">
              <w:rPr>
                <w:rFonts w:ascii="Arial" w:hAnsi="Arial" w:cs="Arial"/>
                <w:b/>
                <w:sz w:val="17"/>
                <w:szCs w:val="17"/>
              </w:rPr>
              <w:t>Increase muscle strength and range of movement, and improve activities for daily living. You will have a chair for seated exercises and standing support. Your instructor can modify the exercises for your fitness level</w:t>
            </w:r>
            <w:r w:rsidRPr="00220E31">
              <w:rPr>
                <w:rFonts w:ascii="Arial" w:hAnsi="Arial" w:cs="Arial"/>
                <w:b/>
                <w:color w:val="652B91"/>
                <w:sz w:val="17"/>
                <w:szCs w:val="17"/>
              </w:rPr>
              <w:t>.</w:t>
            </w:r>
          </w:p>
          <w:p w14:paraId="453CCF98" w14:textId="77777777" w:rsidR="00907EF4" w:rsidRPr="00220E31" w:rsidRDefault="00907EF4" w:rsidP="00907EF4">
            <w:pPr>
              <w:autoSpaceDE w:val="0"/>
              <w:autoSpaceDN w:val="0"/>
              <w:adjustRightInd w:val="0"/>
              <w:rPr>
                <w:rFonts w:ascii="Arial" w:hAnsi="Arial" w:cs="Arial"/>
                <w:b/>
                <w:bCs/>
                <w:sz w:val="17"/>
                <w:szCs w:val="17"/>
              </w:rPr>
            </w:pPr>
            <w:proofErr w:type="spellStart"/>
            <w:r w:rsidRPr="00F348B7">
              <w:rPr>
                <w:rFonts w:ascii="Arial" w:hAnsi="Arial" w:cs="Arial"/>
                <w:b/>
                <w:bCs/>
                <w:sz w:val="17"/>
                <w:szCs w:val="17"/>
              </w:rPr>
              <w:t>SilverSneakers</w:t>
            </w:r>
            <w:proofErr w:type="spellEnd"/>
            <w:r w:rsidRPr="00F348B7">
              <w:rPr>
                <w:rFonts w:ascii="Arial" w:hAnsi="Arial" w:cs="Arial"/>
                <w:b/>
                <w:bCs/>
                <w:sz w:val="17"/>
                <w:szCs w:val="17"/>
              </w:rPr>
              <w:t xml:space="preserve">® </w:t>
            </w:r>
            <w:r>
              <w:rPr>
                <w:rFonts w:ascii="Arial" w:hAnsi="Arial" w:cs="Arial"/>
                <w:b/>
                <w:bCs/>
                <w:sz w:val="17"/>
                <w:szCs w:val="17"/>
                <w:u w:val="single"/>
              </w:rPr>
              <w:t>CIRCUIT</w:t>
            </w:r>
            <w:r w:rsidRPr="00F348B7">
              <w:rPr>
                <w:rFonts w:ascii="Arial" w:hAnsi="Arial" w:cs="Arial"/>
                <w:b/>
                <w:bCs/>
                <w:sz w:val="17"/>
                <w:szCs w:val="17"/>
              </w:rPr>
              <w:t xml:space="preserve">: </w:t>
            </w:r>
            <w:r w:rsidRPr="00220E31">
              <w:rPr>
                <w:rFonts w:ascii="Arial" w:hAnsi="Arial" w:cs="Arial"/>
                <w:b/>
                <w:sz w:val="17"/>
                <w:szCs w:val="17"/>
              </w:rPr>
              <w:t>Experience standing, low-impact choreography alternated with</w:t>
            </w:r>
            <w:r>
              <w:rPr>
                <w:rFonts w:ascii="Arial" w:hAnsi="Arial" w:cs="Arial"/>
                <w:b/>
                <w:sz w:val="17"/>
                <w:szCs w:val="17"/>
              </w:rPr>
              <w:t xml:space="preserve"> </w:t>
            </w:r>
            <w:r w:rsidRPr="00220E31">
              <w:rPr>
                <w:rFonts w:ascii="Arial" w:hAnsi="Arial" w:cs="Arial"/>
                <w:b/>
                <w:sz w:val="17"/>
                <w:szCs w:val="17"/>
              </w:rPr>
              <w:t>standing upper-body strength work. This class is suitable for nearly every fitness level, and</w:t>
            </w:r>
            <w:r>
              <w:rPr>
                <w:rFonts w:ascii="Arial" w:hAnsi="Arial" w:cs="Arial"/>
                <w:b/>
                <w:sz w:val="17"/>
                <w:szCs w:val="17"/>
              </w:rPr>
              <w:t xml:space="preserve"> </w:t>
            </w:r>
            <w:r w:rsidRPr="00220E31">
              <w:rPr>
                <w:rFonts w:ascii="Arial" w:hAnsi="Arial" w:cs="Arial"/>
                <w:b/>
                <w:sz w:val="17"/>
                <w:szCs w:val="17"/>
              </w:rPr>
              <w:t>your instructor can adapt the exercises depending on your skill.</w:t>
            </w:r>
          </w:p>
          <w:p w14:paraId="48F4DE19" w14:textId="77777777" w:rsidR="00907EF4" w:rsidRDefault="00907EF4" w:rsidP="00907EF4">
            <w:pPr>
              <w:autoSpaceDE w:val="0"/>
              <w:autoSpaceDN w:val="0"/>
              <w:adjustRightInd w:val="0"/>
              <w:rPr>
                <w:rFonts w:ascii="Arial" w:hAnsi="Arial" w:cs="Arial"/>
                <w:b/>
                <w:sz w:val="17"/>
                <w:szCs w:val="17"/>
              </w:rPr>
            </w:pPr>
            <w:proofErr w:type="spellStart"/>
            <w:r>
              <w:rPr>
                <w:rFonts w:ascii="Arial" w:hAnsi="Arial" w:cs="Arial"/>
                <w:b/>
                <w:bCs/>
                <w:color w:val="3C1A56"/>
                <w:sz w:val="17"/>
                <w:szCs w:val="17"/>
              </w:rPr>
              <w:t>SilverSneakers</w:t>
            </w:r>
            <w:proofErr w:type="spellEnd"/>
            <w:proofErr w:type="gramStart"/>
            <w:r>
              <w:rPr>
                <w:rFonts w:ascii="Arial" w:hAnsi="Arial" w:cs="Arial"/>
                <w:b/>
                <w:bCs/>
                <w:color w:val="3C1A56"/>
                <w:sz w:val="17"/>
                <w:szCs w:val="17"/>
              </w:rPr>
              <w:t xml:space="preserve">® </w:t>
            </w:r>
            <w:r w:rsidRPr="00F348B7">
              <w:rPr>
                <w:rFonts w:ascii="Arial" w:hAnsi="Arial" w:cs="Arial"/>
                <w:b/>
                <w:bCs/>
                <w:color w:val="3C1A56"/>
                <w:sz w:val="17"/>
                <w:szCs w:val="17"/>
              </w:rPr>
              <w:t xml:space="preserve"> </w:t>
            </w:r>
            <w:r w:rsidRPr="00F348B7">
              <w:rPr>
                <w:rFonts w:ascii="Arial" w:hAnsi="Arial" w:cs="Arial"/>
                <w:b/>
                <w:bCs/>
                <w:color w:val="3C1A56"/>
                <w:sz w:val="17"/>
                <w:szCs w:val="17"/>
                <w:u w:val="single"/>
              </w:rPr>
              <w:t>YOGA</w:t>
            </w:r>
            <w:proofErr w:type="gramEnd"/>
            <w:r w:rsidRPr="00F348B7">
              <w:rPr>
                <w:rFonts w:ascii="Arial" w:hAnsi="Arial" w:cs="Arial"/>
                <w:b/>
                <w:bCs/>
                <w:color w:val="3C1A56"/>
                <w:sz w:val="17"/>
                <w:szCs w:val="17"/>
                <w:u w:val="single"/>
              </w:rPr>
              <w:t>:</w:t>
            </w:r>
            <w:r>
              <w:rPr>
                <w:rFonts w:ascii="Arial" w:hAnsi="Arial" w:cs="Arial"/>
                <w:b/>
                <w:bCs/>
                <w:color w:val="3C1A56"/>
                <w:sz w:val="17"/>
                <w:szCs w:val="17"/>
                <w:u w:val="single"/>
              </w:rPr>
              <w:t xml:space="preserve"> </w:t>
            </w:r>
            <w:r w:rsidRPr="00220E31">
              <w:rPr>
                <w:rFonts w:ascii="Arial" w:hAnsi="Arial" w:cs="Arial"/>
                <w:b/>
                <w:sz w:val="17"/>
                <w:szCs w:val="17"/>
              </w:rPr>
              <w:t>Move through seated and standing yoga poses designed to</w:t>
            </w:r>
            <w:r>
              <w:rPr>
                <w:rFonts w:ascii="Arial" w:hAnsi="Arial" w:cs="Arial"/>
                <w:b/>
                <w:sz w:val="17"/>
                <w:szCs w:val="17"/>
              </w:rPr>
              <w:t xml:space="preserve"> </w:t>
            </w:r>
            <w:r w:rsidRPr="00220E31">
              <w:rPr>
                <w:rFonts w:ascii="Arial" w:hAnsi="Arial" w:cs="Arial"/>
                <w:b/>
                <w:sz w:val="17"/>
                <w:szCs w:val="17"/>
              </w:rPr>
              <w:t>increase flexibility, balance, and range of movement. Finish with restorative breathing</w:t>
            </w:r>
            <w:r>
              <w:rPr>
                <w:rFonts w:ascii="Arial" w:hAnsi="Arial" w:cs="Arial"/>
                <w:b/>
                <w:sz w:val="17"/>
                <w:szCs w:val="17"/>
              </w:rPr>
              <w:t xml:space="preserve"> </w:t>
            </w:r>
            <w:r w:rsidRPr="00220E31">
              <w:rPr>
                <w:rFonts w:ascii="Arial" w:hAnsi="Arial" w:cs="Arial"/>
                <w:b/>
                <w:sz w:val="17"/>
                <w:szCs w:val="17"/>
              </w:rPr>
              <w:t xml:space="preserve">exercises and final relaxation to promote reduced stress and mental </w:t>
            </w:r>
            <w:r>
              <w:rPr>
                <w:rFonts w:ascii="Arial" w:hAnsi="Arial" w:cs="Arial"/>
                <w:b/>
                <w:sz w:val="17"/>
                <w:szCs w:val="17"/>
              </w:rPr>
              <w:t>clarity.</w:t>
            </w:r>
          </w:p>
          <w:p w14:paraId="19AA8D01" w14:textId="554EF227" w:rsidR="00907EF4" w:rsidRPr="00424C9A" w:rsidRDefault="00907EF4" w:rsidP="00907EF4">
            <w:pPr>
              <w:autoSpaceDE w:val="0"/>
              <w:autoSpaceDN w:val="0"/>
              <w:adjustRightInd w:val="0"/>
              <w:rPr>
                <w:rFonts w:ascii="Arial" w:hAnsi="Arial" w:cs="Arial"/>
                <w:b/>
                <w:bCs/>
                <w:sz w:val="17"/>
                <w:szCs w:val="17"/>
              </w:rPr>
            </w:pPr>
            <w:r w:rsidRPr="00424C9A">
              <w:rPr>
                <w:rFonts w:ascii="Arial" w:hAnsi="Arial" w:cs="Arial"/>
                <w:b/>
                <w:sz w:val="17"/>
                <w:szCs w:val="17"/>
              </w:rPr>
              <w:t xml:space="preserve">TAI CHI for </w:t>
            </w:r>
            <w:proofErr w:type="gramStart"/>
            <w:r w:rsidRPr="00424C9A">
              <w:rPr>
                <w:rFonts w:ascii="Arial" w:hAnsi="Arial" w:cs="Arial"/>
                <w:b/>
                <w:sz w:val="17"/>
                <w:szCs w:val="17"/>
              </w:rPr>
              <w:t>Seniors :</w:t>
            </w:r>
            <w:proofErr w:type="gramEnd"/>
            <w:r w:rsidRPr="00424C9A">
              <w:rPr>
                <w:rFonts w:ascii="Arial" w:hAnsi="Arial" w:cs="Arial"/>
                <w:b/>
                <w:sz w:val="17"/>
                <w:szCs w:val="17"/>
              </w:rPr>
              <w:t xml:space="preserve">  This c</w:t>
            </w:r>
            <w:r>
              <w:rPr>
                <w:rFonts w:ascii="Arial" w:hAnsi="Arial" w:cs="Arial"/>
                <w:b/>
                <w:sz w:val="17"/>
                <w:szCs w:val="17"/>
              </w:rPr>
              <w:t>lass begins with a full warm up, moves on to Tai Chi movements for balance and stability, and concludes with a comprehensive stretch and relaxation period. You need it more than you know!</w:t>
            </w:r>
          </w:p>
        </w:tc>
        <w:tc>
          <w:tcPr>
            <w:tcW w:w="3660" w:type="dxa"/>
            <w:gridSpan w:val="2"/>
            <w:vMerge/>
          </w:tcPr>
          <w:p w14:paraId="3EF01324" w14:textId="77777777" w:rsidR="00907EF4" w:rsidRPr="00424C9A" w:rsidRDefault="00907EF4" w:rsidP="00907EF4">
            <w:pPr>
              <w:rPr>
                <w:rFonts w:ascii="Arial" w:hAnsi="Arial" w:cs="Arial"/>
                <w:b/>
                <w:bCs/>
                <w:sz w:val="17"/>
                <w:szCs w:val="17"/>
              </w:rPr>
            </w:pPr>
          </w:p>
        </w:tc>
      </w:tr>
      <w:tr w:rsidR="004F1D08" w:rsidRPr="001D2ACF" w14:paraId="6A998FDB" w14:textId="77777777" w:rsidTr="007E0098">
        <w:tblPrEx>
          <w:tblCellMar>
            <w:left w:w="108" w:type="dxa"/>
            <w:right w:w="108" w:type="dxa"/>
          </w:tblCellMar>
        </w:tblPrEx>
        <w:trPr>
          <w:trHeight w:val="797"/>
        </w:trPr>
        <w:tc>
          <w:tcPr>
            <w:tcW w:w="2099" w:type="dxa"/>
            <w:gridSpan w:val="2"/>
          </w:tcPr>
          <w:p w14:paraId="78BEBA3E" w14:textId="4B000976" w:rsidR="00907EF4" w:rsidRDefault="00907EF4" w:rsidP="00907EF4">
            <w:pPr>
              <w:jc w:val="center"/>
              <w:rPr>
                <w:b/>
              </w:rPr>
            </w:pPr>
          </w:p>
          <w:p w14:paraId="47FBD29C" w14:textId="53F8C73B" w:rsidR="00907EF4" w:rsidRDefault="00FB0DBC" w:rsidP="00907EF4">
            <w:pPr>
              <w:jc w:val="center"/>
              <w:rPr>
                <w:b/>
              </w:rPr>
            </w:pPr>
            <w:proofErr w:type="spellStart"/>
            <w:r>
              <w:rPr>
                <w:b/>
              </w:rPr>
              <w:t>FUNctional</w:t>
            </w:r>
            <w:proofErr w:type="spellEnd"/>
            <w:r>
              <w:rPr>
                <w:b/>
              </w:rPr>
              <w:t xml:space="preserve"> CARDIO</w:t>
            </w:r>
          </w:p>
        </w:tc>
        <w:tc>
          <w:tcPr>
            <w:tcW w:w="9451" w:type="dxa"/>
            <w:gridSpan w:val="6"/>
          </w:tcPr>
          <w:p w14:paraId="22CB8EB4" w14:textId="281C342C" w:rsidR="00907EF4" w:rsidRPr="001D2ACF" w:rsidRDefault="00272A85" w:rsidP="009B7913">
            <w:pPr>
              <w:spacing w:before="100" w:beforeAutospacing="1" w:after="100" w:afterAutospacing="1"/>
              <w:rPr>
                <w:rStyle w:val="st1"/>
                <w:b/>
                <w:bCs/>
                <w:color w:val="444444"/>
                <w:sz w:val="17"/>
                <w:szCs w:val="17"/>
              </w:rPr>
            </w:pPr>
            <w:r>
              <w:rPr>
                <w:rFonts w:ascii="Arial" w:hAnsi="Arial" w:cs="Arial"/>
                <w:b/>
                <w:bCs/>
                <w:sz w:val="17"/>
                <w:szCs w:val="17"/>
              </w:rPr>
              <w:t xml:space="preserve"> </w:t>
            </w:r>
            <w:r w:rsidR="00907EF4" w:rsidRPr="001D2ACF">
              <w:rPr>
                <w:b/>
                <w:bCs/>
                <w:sz w:val="17"/>
                <w:szCs w:val="17"/>
              </w:rPr>
              <w:t xml:space="preserve"> </w:t>
            </w:r>
            <w:proofErr w:type="spellStart"/>
            <w:r w:rsidR="009B7913" w:rsidRPr="009B7913">
              <w:rPr>
                <w:rFonts w:ascii="Arial" w:eastAsia="Aptos" w:hAnsi="Arial" w:cs="Arial"/>
                <w:b/>
                <w:bCs/>
                <w:sz w:val="17"/>
                <w:szCs w:val="17"/>
              </w:rPr>
              <w:t>FUNctional</w:t>
            </w:r>
            <w:proofErr w:type="spellEnd"/>
            <w:r w:rsidR="009B7913" w:rsidRPr="009B7913">
              <w:rPr>
                <w:rFonts w:ascii="Arial" w:eastAsia="Aptos" w:hAnsi="Arial" w:cs="Arial"/>
                <w:b/>
                <w:bCs/>
                <w:sz w:val="17"/>
                <w:szCs w:val="17"/>
              </w:rPr>
              <w:t xml:space="preserve"> cardio is old school aerobics with a new focus on functional movements performed in everyday life.  Improve your cardiovascular endurance, coordination and agility all while having FUN!  Please bring a hand towel to class.</w:t>
            </w:r>
          </w:p>
        </w:tc>
        <w:tc>
          <w:tcPr>
            <w:tcW w:w="3660" w:type="dxa"/>
            <w:gridSpan w:val="2"/>
            <w:vMerge/>
          </w:tcPr>
          <w:p w14:paraId="762E55AC" w14:textId="77777777" w:rsidR="00907EF4" w:rsidRDefault="00907EF4" w:rsidP="00907EF4">
            <w:pPr>
              <w:rPr>
                <w:rFonts w:ascii="Arial" w:hAnsi="Arial" w:cs="Arial"/>
                <w:b/>
                <w:bCs/>
                <w:sz w:val="17"/>
                <w:szCs w:val="17"/>
              </w:rPr>
            </w:pPr>
          </w:p>
        </w:tc>
      </w:tr>
      <w:tr w:rsidR="004F1D08" w:rsidRPr="00585EB5" w14:paraId="0FBECE40" w14:textId="77777777" w:rsidTr="007E0098">
        <w:tblPrEx>
          <w:tblCellMar>
            <w:left w:w="108" w:type="dxa"/>
            <w:right w:w="108" w:type="dxa"/>
          </w:tblCellMar>
        </w:tblPrEx>
        <w:trPr>
          <w:trHeight w:val="782"/>
        </w:trPr>
        <w:tc>
          <w:tcPr>
            <w:tcW w:w="2099" w:type="dxa"/>
            <w:gridSpan w:val="2"/>
          </w:tcPr>
          <w:p w14:paraId="2030C5D0" w14:textId="77777777" w:rsidR="00907EF4" w:rsidRDefault="00907EF4" w:rsidP="00907EF4">
            <w:pPr>
              <w:jc w:val="center"/>
              <w:rPr>
                <w:b/>
              </w:rPr>
            </w:pPr>
            <w:r>
              <w:rPr>
                <w:b/>
              </w:rPr>
              <w:t>20/20/20</w:t>
            </w:r>
          </w:p>
        </w:tc>
        <w:tc>
          <w:tcPr>
            <w:tcW w:w="9451" w:type="dxa"/>
            <w:gridSpan w:val="6"/>
          </w:tcPr>
          <w:p w14:paraId="0A217CB4" w14:textId="34CC349D" w:rsidR="00907EF4" w:rsidRPr="00F348B7" w:rsidRDefault="00907EF4" w:rsidP="00907EF4">
            <w:pPr>
              <w:rPr>
                <w:rFonts w:ascii="Arial" w:hAnsi="Arial" w:cs="Arial"/>
                <w:b/>
                <w:bCs/>
                <w:sz w:val="17"/>
                <w:szCs w:val="17"/>
              </w:rPr>
            </w:pPr>
            <w:r>
              <w:rPr>
                <w:rFonts w:ascii="Arial" w:hAnsi="Arial" w:cs="Arial"/>
                <w:b/>
                <w:color w:val="222222"/>
                <w:sz w:val="17"/>
                <w:szCs w:val="17"/>
              </w:rPr>
              <w:t>20 minutes of cardio-possibly on the Step, Bosu, or floor / 20 minutes of strength training – with the weight bar, hand weights, or resistance band and your body weight / 20 minutes of concentrated core, stretch and relaxation.</w:t>
            </w:r>
            <w:r w:rsidRPr="00F348B7">
              <w:rPr>
                <w:rFonts w:ascii="Arial" w:hAnsi="Arial" w:cs="Arial"/>
                <w:b/>
                <w:color w:val="222222"/>
                <w:sz w:val="17"/>
                <w:szCs w:val="17"/>
              </w:rPr>
              <w:t xml:space="preserve"> End the week or start the weekend RIGHT!</w:t>
            </w:r>
          </w:p>
        </w:tc>
        <w:tc>
          <w:tcPr>
            <w:tcW w:w="3660" w:type="dxa"/>
            <w:gridSpan w:val="2"/>
            <w:vMerge/>
          </w:tcPr>
          <w:p w14:paraId="41B9CB73" w14:textId="77777777" w:rsidR="00907EF4" w:rsidRPr="00F348B7" w:rsidRDefault="00907EF4" w:rsidP="00907EF4">
            <w:pPr>
              <w:rPr>
                <w:rStyle w:val="st1"/>
                <w:rFonts w:ascii="Arial" w:hAnsi="Arial" w:cs="Arial"/>
                <w:b/>
                <w:bCs/>
                <w:color w:val="444444"/>
                <w:sz w:val="17"/>
                <w:szCs w:val="17"/>
              </w:rPr>
            </w:pPr>
          </w:p>
        </w:tc>
      </w:tr>
      <w:tr w:rsidR="004F1D08" w:rsidRPr="00F348B7" w14:paraId="4203F353" w14:textId="77777777" w:rsidTr="007E0098">
        <w:tblPrEx>
          <w:tblCellMar>
            <w:left w:w="108" w:type="dxa"/>
            <w:right w:w="108" w:type="dxa"/>
          </w:tblCellMar>
        </w:tblPrEx>
        <w:trPr>
          <w:trHeight w:val="432"/>
        </w:trPr>
        <w:tc>
          <w:tcPr>
            <w:tcW w:w="2099" w:type="dxa"/>
            <w:gridSpan w:val="2"/>
          </w:tcPr>
          <w:p w14:paraId="25FB2E11" w14:textId="77777777" w:rsidR="00907EF4" w:rsidRDefault="00907EF4" w:rsidP="00907EF4">
            <w:pPr>
              <w:jc w:val="center"/>
              <w:rPr>
                <w:b/>
              </w:rPr>
            </w:pPr>
            <w:r>
              <w:rPr>
                <w:b/>
              </w:rPr>
              <w:t>YOGA</w:t>
            </w:r>
          </w:p>
        </w:tc>
        <w:tc>
          <w:tcPr>
            <w:tcW w:w="9451" w:type="dxa"/>
            <w:gridSpan w:val="6"/>
          </w:tcPr>
          <w:p w14:paraId="3022FA39" w14:textId="05E73AF3" w:rsidR="00907EF4" w:rsidRPr="00F348B7" w:rsidRDefault="00907EF4" w:rsidP="00907EF4">
            <w:pPr>
              <w:rPr>
                <w:rFonts w:ascii="Arial" w:hAnsi="Arial" w:cs="Arial"/>
                <w:b/>
                <w:bCs/>
                <w:sz w:val="17"/>
                <w:szCs w:val="17"/>
              </w:rPr>
            </w:pPr>
            <w:r>
              <w:rPr>
                <w:rFonts w:ascii="Arial" w:hAnsi="Arial" w:cs="Arial"/>
                <w:b/>
                <w:bCs/>
                <w:sz w:val="17"/>
                <w:szCs w:val="17"/>
              </w:rPr>
              <w:t>C</w:t>
            </w:r>
            <w:r w:rsidRPr="00F348B7">
              <w:rPr>
                <w:rFonts w:ascii="Arial" w:hAnsi="Arial" w:cs="Arial"/>
                <w:b/>
                <w:bCs/>
                <w:sz w:val="17"/>
                <w:szCs w:val="17"/>
              </w:rPr>
              <w:t>lear your mind and breathe while you lengthen and strengthen your muscles. The various poses are intended to have a positive impact on your muscles and joints. The pace and flow of the class should leave you feeling relaxed and refreshed. Your body needs it</w:t>
            </w:r>
            <w:r>
              <w:rPr>
                <w:rFonts w:ascii="Arial" w:hAnsi="Arial" w:cs="Arial"/>
                <w:b/>
                <w:bCs/>
                <w:sz w:val="17"/>
                <w:szCs w:val="17"/>
              </w:rPr>
              <w:t>.</w:t>
            </w:r>
          </w:p>
        </w:tc>
        <w:tc>
          <w:tcPr>
            <w:tcW w:w="3660" w:type="dxa"/>
            <w:gridSpan w:val="2"/>
            <w:vMerge/>
          </w:tcPr>
          <w:p w14:paraId="48E63173" w14:textId="77777777" w:rsidR="00907EF4" w:rsidRDefault="00907EF4" w:rsidP="00907EF4">
            <w:pPr>
              <w:rPr>
                <w:rFonts w:ascii="Arial" w:hAnsi="Arial" w:cs="Arial"/>
                <w:b/>
                <w:bCs/>
                <w:sz w:val="17"/>
                <w:szCs w:val="17"/>
              </w:rPr>
            </w:pPr>
          </w:p>
        </w:tc>
      </w:tr>
      <w:tr w:rsidR="004F1D08" w:rsidRPr="00F348B7" w14:paraId="0E23E871" w14:textId="77777777" w:rsidTr="007E0098">
        <w:tblPrEx>
          <w:tblCellMar>
            <w:left w:w="108" w:type="dxa"/>
            <w:right w:w="108" w:type="dxa"/>
          </w:tblCellMar>
        </w:tblPrEx>
        <w:trPr>
          <w:trHeight w:val="391"/>
        </w:trPr>
        <w:tc>
          <w:tcPr>
            <w:tcW w:w="2099" w:type="dxa"/>
            <w:gridSpan w:val="2"/>
          </w:tcPr>
          <w:p w14:paraId="138460A7" w14:textId="0B7A123D" w:rsidR="00907EF4" w:rsidRDefault="00907EF4" w:rsidP="00907EF4">
            <w:pPr>
              <w:jc w:val="center"/>
              <w:rPr>
                <w:b/>
              </w:rPr>
            </w:pPr>
            <w:r>
              <w:rPr>
                <w:b/>
              </w:rPr>
              <w:t>YOGA’LATES</w:t>
            </w:r>
          </w:p>
        </w:tc>
        <w:tc>
          <w:tcPr>
            <w:tcW w:w="9451" w:type="dxa"/>
            <w:gridSpan w:val="6"/>
          </w:tcPr>
          <w:p w14:paraId="587C93A0" w14:textId="4DFDF828" w:rsidR="00907EF4" w:rsidRPr="008873F2" w:rsidRDefault="00907EF4" w:rsidP="00907EF4">
            <w:pPr>
              <w:pStyle w:val="NoSpacing"/>
              <w:rPr>
                <w:rFonts w:ascii="Arial" w:hAnsi="Arial" w:cs="Arial"/>
                <w:b/>
                <w:sz w:val="17"/>
                <w:szCs w:val="17"/>
              </w:rPr>
            </w:pPr>
            <w:r w:rsidRPr="00F348B7">
              <w:rPr>
                <w:rFonts w:ascii="Arial" w:hAnsi="Arial" w:cs="Arial"/>
                <w:b/>
                <w:bCs/>
                <w:sz w:val="17"/>
                <w:szCs w:val="17"/>
              </w:rPr>
              <w:t xml:space="preserve">A fusion of yoga and </w:t>
            </w:r>
            <w:proofErr w:type="spellStart"/>
            <w:r w:rsidRPr="00F348B7">
              <w:rPr>
                <w:rFonts w:ascii="Arial" w:hAnsi="Arial" w:cs="Arial"/>
                <w:b/>
                <w:bCs/>
                <w:sz w:val="17"/>
                <w:szCs w:val="17"/>
              </w:rPr>
              <w:t>pilates</w:t>
            </w:r>
            <w:proofErr w:type="spellEnd"/>
            <w:r w:rsidRPr="00F348B7">
              <w:rPr>
                <w:rFonts w:ascii="Arial" w:hAnsi="Arial" w:cs="Arial"/>
                <w:b/>
                <w:bCs/>
                <w:sz w:val="17"/>
                <w:szCs w:val="17"/>
              </w:rPr>
              <w:t xml:space="preserve"> - slow controlled movements intended to maximize the use of your core stabilizing muscles are combined with stretch and relaxation techniques</w:t>
            </w:r>
            <w:r>
              <w:rPr>
                <w:rFonts w:ascii="Arial" w:hAnsi="Arial" w:cs="Arial"/>
                <w:b/>
                <w:bCs/>
                <w:sz w:val="17"/>
                <w:szCs w:val="17"/>
              </w:rPr>
              <w:t>.</w:t>
            </w:r>
            <w:r w:rsidRPr="00F348B7">
              <w:rPr>
                <w:rFonts w:ascii="Arial" w:hAnsi="Arial" w:cs="Arial"/>
                <w:b/>
                <w:bCs/>
                <w:sz w:val="17"/>
                <w:szCs w:val="17"/>
              </w:rPr>
              <w:t xml:space="preserve"> "NOT TO BE MISSED!" </w:t>
            </w:r>
          </w:p>
        </w:tc>
        <w:tc>
          <w:tcPr>
            <w:tcW w:w="3660" w:type="dxa"/>
            <w:gridSpan w:val="2"/>
            <w:vMerge/>
          </w:tcPr>
          <w:p w14:paraId="3E383A5D" w14:textId="77777777" w:rsidR="00907EF4" w:rsidRDefault="00907EF4" w:rsidP="00907EF4">
            <w:pPr>
              <w:rPr>
                <w:rFonts w:ascii="Arial" w:hAnsi="Arial" w:cs="Arial"/>
                <w:b/>
                <w:color w:val="222222"/>
                <w:sz w:val="17"/>
                <w:szCs w:val="17"/>
              </w:rPr>
            </w:pPr>
          </w:p>
        </w:tc>
      </w:tr>
      <w:tr w:rsidR="004F1D08" w:rsidRPr="00F348B7" w14:paraId="0BD9116B" w14:textId="77777777" w:rsidTr="007E0098">
        <w:tblPrEx>
          <w:tblCellMar>
            <w:left w:w="108" w:type="dxa"/>
            <w:right w:w="108" w:type="dxa"/>
          </w:tblCellMar>
        </w:tblPrEx>
        <w:trPr>
          <w:trHeight w:val="391"/>
        </w:trPr>
        <w:tc>
          <w:tcPr>
            <w:tcW w:w="2099" w:type="dxa"/>
            <w:gridSpan w:val="2"/>
          </w:tcPr>
          <w:p w14:paraId="42685E8C" w14:textId="5E22DA77" w:rsidR="00907EF4" w:rsidRDefault="00C228A2" w:rsidP="00907EF4">
            <w:pPr>
              <w:jc w:val="center"/>
              <w:rPr>
                <w:b/>
              </w:rPr>
            </w:pPr>
            <w:r>
              <w:rPr>
                <w:b/>
              </w:rPr>
              <w:t>PUMP &amp;</w:t>
            </w:r>
            <w:r>
              <w:rPr>
                <w:b/>
                <w:noProof/>
              </w:rPr>
              <w:drawing>
                <wp:inline distT="0" distB="0" distL="0" distR="0" wp14:anchorId="17F49F80" wp14:editId="603F3300">
                  <wp:extent cx="695960" cy="373380"/>
                  <wp:effectExtent l="0" t="0" r="8890" b="7620"/>
                  <wp:docPr id="502907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960" cy="373380"/>
                          </a:xfrm>
                          <a:prstGeom prst="rect">
                            <a:avLst/>
                          </a:prstGeom>
                          <a:noFill/>
                        </pic:spPr>
                      </pic:pic>
                    </a:graphicData>
                  </a:graphic>
                </wp:inline>
              </w:drawing>
            </w:r>
          </w:p>
        </w:tc>
        <w:tc>
          <w:tcPr>
            <w:tcW w:w="9451" w:type="dxa"/>
            <w:gridSpan w:val="6"/>
          </w:tcPr>
          <w:p w14:paraId="38FFF5E7" w14:textId="76306E79" w:rsidR="00907EF4" w:rsidRPr="008873F2" w:rsidRDefault="00C228A2" w:rsidP="00907EF4">
            <w:pPr>
              <w:pStyle w:val="NoSpacing"/>
              <w:rPr>
                <w:rFonts w:ascii="Arial" w:hAnsi="Arial" w:cs="Arial"/>
                <w:b/>
                <w:sz w:val="17"/>
                <w:szCs w:val="17"/>
              </w:rPr>
            </w:pPr>
            <w:r w:rsidRPr="00C228A2">
              <w:rPr>
                <w:rFonts w:ascii="Arial" w:eastAsia="Times New Roman" w:hAnsi="Arial" w:cs="Arial"/>
                <w:b/>
                <w:bCs/>
                <w:kern w:val="32"/>
                <w:sz w:val="17"/>
                <w:szCs w:val="17"/>
              </w:rPr>
              <w:t xml:space="preserve">A combination of 30 minutes of </w:t>
            </w:r>
            <w:proofErr w:type="gramStart"/>
            <w:r w:rsidRPr="00C228A2">
              <w:rPr>
                <w:rFonts w:ascii="Arial" w:eastAsia="Times New Roman" w:hAnsi="Arial" w:cs="Arial"/>
                <w:b/>
                <w:bCs/>
                <w:kern w:val="32"/>
                <w:sz w:val="17"/>
                <w:szCs w:val="17"/>
              </w:rPr>
              <w:t>Pumped up</w:t>
            </w:r>
            <w:proofErr w:type="gramEnd"/>
            <w:r w:rsidRPr="00C228A2">
              <w:rPr>
                <w:rFonts w:ascii="Arial" w:eastAsia="Times New Roman" w:hAnsi="Arial" w:cs="Arial"/>
                <w:b/>
                <w:bCs/>
                <w:kern w:val="32"/>
                <w:sz w:val="17"/>
                <w:szCs w:val="17"/>
              </w:rPr>
              <w:t xml:space="preserve"> Strength (movement with handheld weights designed to increase metabolism) and 30 minutes of </w:t>
            </w:r>
            <w:proofErr w:type="spellStart"/>
            <w:r w:rsidRPr="00C228A2">
              <w:rPr>
                <w:rFonts w:ascii="Arial" w:eastAsia="Times New Roman" w:hAnsi="Arial" w:cs="Arial"/>
                <w:b/>
                <w:bCs/>
                <w:kern w:val="32"/>
                <w:sz w:val="17"/>
                <w:szCs w:val="17"/>
              </w:rPr>
              <w:t>PiYo</w:t>
            </w:r>
            <w:proofErr w:type="spellEnd"/>
            <w:r w:rsidRPr="00C228A2">
              <w:rPr>
                <w:rFonts w:ascii="Arial" w:eastAsia="Times New Roman" w:hAnsi="Arial" w:cs="Arial"/>
                <w:b/>
                <w:bCs/>
                <w:kern w:val="32"/>
                <w:sz w:val="17"/>
                <w:szCs w:val="17"/>
              </w:rPr>
              <w:t xml:space="preserve"> (combines the muscle sculpting benefits of Pilates with the strength and flexibility advantages of yoga)</w:t>
            </w:r>
            <w:r w:rsidR="00907EF4" w:rsidRPr="003D39FC">
              <w:rPr>
                <w:rFonts w:ascii="Arial" w:hAnsi="Arial" w:cs="Arial"/>
                <w:b/>
                <w:sz w:val="17"/>
                <w:szCs w:val="17"/>
              </w:rPr>
              <w:t xml:space="preserve"> with cranked up s</w:t>
            </w:r>
            <w:r w:rsidR="00907EF4">
              <w:rPr>
                <w:rFonts w:ascii="Arial" w:hAnsi="Arial" w:cs="Arial"/>
                <w:b/>
                <w:sz w:val="17"/>
                <w:szCs w:val="17"/>
              </w:rPr>
              <w:t>peed and fluid transitions, you will get your</w:t>
            </w:r>
            <w:r w:rsidR="00907EF4" w:rsidRPr="003D39FC">
              <w:rPr>
                <w:rFonts w:ascii="Arial" w:hAnsi="Arial" w:cs="Arial"/>
                <w:b/>
                <w:sz w:val="17"/>
                <w:szCs w:val="17"/>
              </w:rPr>
              <w:t xml:space="preserve"> strength, sweat, and stretch on – in each workout</w:t>
            </w:r>
            <w:r w:rsidR="00907EF4">
              <w:rPr>
                <w:rFonts w:ascii="Arial" w:hAnsi="Arial" w:cs="Arial"/>
                <w:b/>
                <w:sz w:val="17"/>
                <w:szCs w:val="17"/>
              </w:rPr>
              <w:t>! Don’t be afraid – you CAN do it!</w:t>
            </w:r>
          </w:p>
        </w:tc>
        <w:tc>
          <w:tcPr>
            <w:tcW w:w="3660" w:type="dxa"/>
            <w:gridSpan w:val="2"/>
            <w:vMerge/>
          </w:tcPr>
          <w:p w14:paraId="4E897EFA" w14:textId="77777777" w:rsidR="00907EF4" w:rsidRDefault="00907EF4" w:rsidP="00907EF4">
            <w:pPr>
              <w:rPr>
                <w:rFonts w:ascii="Arial" w:hAnsi="Arial" w:cs="Arial"/>
                <w:b/>
                <w:color w:val="222222"/>
                <w:sz w:val="17"/>
                <w:szCs w:val="17"/>
              </w:rPr>
            </w:pPr>
          </w:p>
        </w:tc>
      </w:tr>
      <w:tr w:rsidR="004F1D08" w:rsidRPr="00F348B7" w14:paraId="5272555C" w14:textId="77777777" w:rsidTr="007E0098">
        <w:tblPrEx>
          <w:tblCellMar>
            <w:left w:w="108" w:type="dxa"/>
            <w:right w:w="108" w:type="dxa"/>
          </w:tblCellMar>
        </w:tblPrEx>
        <w:trPr>
          <w:trHeight w:val="587"/>
        </w:trPr>
        <w:tc>
          <w:tcPr>
            <w:tcW w:w="2099" w:type="dxa"/>
            <w:gridSpan w:val="2"/>
          </w:tcPr>
          <w:p w14:paraId="6A6C3250" w14:textId="59A13AFE" w:rsidR="000A4034" w:rsidRDefault="00E42246" w:rsidP="00907EF4">
            <w:pPr>
              <w:jc w:val="center"/>
              <w:rPr>
                <w:b/>
              </w:rPr>
            </w:pPr>
            <w:r>
              <w:rPr>
                <w:b/>
              </w:rPr>
              <w:t>STEP*HIIT</w:t>
            </w:r>
          </w:p>
        </w:tc>
        <w:tc>
          <w:tcPr>
            <w:tcW w:w="9451" w:type="dxa"/>
            <w:gridSpan w:val="6"/>
          </w:tcPr>
          <w:p w14:paraId="53D30A6B" w14:textId="3329601A" w:rsidR="00907EF4" w:rsidRDefault="00771B5B" w:rsidP="005C5F99">
            <w:pPr>
              <w:spacing w:after="200" w:line="276" w:lineRule="auto"/>
              <w:rPr>
                <w:rFonts w:ascii="Arial" w:hAnsi="Arial" w:cs="Arial"/>
                <w:b/>
                <w:sz w:val="16"/>
                <w:szCs w:val="16"/>
              </w:rPr>
            </w:pPr>
            <w:r>
              <w:rPr>
                <w:rFonts w:ascii="Arial" w:hAnsi="Arial" w:cs="Arial"/>
                <w:b/>
                <w:sz w:val="16"/>
                <w:szCs w:val="16"/>
              </w:rPr>
              <w:t xml:space="preserve">Have you been missing Step classes? </w:t>
            </w:r>
            <w:r w:rsidR="005C5F99" w:rsidRPr="005C5F99">
              <w:rPr>
                <w:rFonts w:ascii="Arial" w:eastAsia="Calibri" w:hAnsi="Arial" w:cs="Arial"/>
                <w:b/>
                <w:bCs/>
                <w:sz w:val="16"/>
                <w:szCs w:val="16"/>
                <w14:ligatures w14:val="standardContextual"/>
              </w:rPr>
              <w:t xml:space="preserve">This </w:t>
            </w:r>
            <w:proofErr w:type="gramStart"/>
            <w:r w:rsidR="005C5F99" w:rsidRPr="005C5F99">
              <w:rPr>
                <w:rFonts w:ascii="Arial" w:eastAsia="Calibri" w:hAnsi="Arial" w:cs="Arial"/>
                <w:b/>
                <w:bCs/>
                <w:sz w:val="16"/>
                <w:szCs w:val="16"/>
                <w14:ligatures w14:val="standardContextual"/>
              </w:rPr>
              <w:t>45 minute</w:t>
            </w:r>
            <w:proofErr w:type="gramEnd"/>
            <w:r w:rsidR="005C5F99" w:rsidRPr="005C5F99">
              <w:rPr>
                <w:rFonts w:ascii="Arial" w:eastAsia="Calibri" w:hAnsi="Arial" w:cs="Arial"/>
                <w:b/>
                <w:bCs/>
                <w:sz w:val="16"/>
                <w:szCs w:val="16"/>
                <w14:ligatures w14:val="standardContextual"/>
              </w:rPr>
              <w:t xml:space="preserve"> class uses the step to for drills focused on power, agility, endurance and balance.   Using a high intensity interval training 20/10 format (20 seconds of work and 10 seconds of rest) it’s sure to get your heart pumping and your metabolism firing</w:t>
            </w:r>
            <w:r w:rsidR="005C5F99">
              <w:rPr>
                <w:rFonts w:ascii="Arial" w:eastAsia="Calibri" w:hAnsi="Arial" w:cs="Arial"/>
                <w:b/>
                <w:bCs/>
                <w:sz w:val="16"/>
                <w:szCs w:val="16"/>
                <w14:ligatures w14:val="standardContextual"/>
              </w:rPr>
              <w:t xml:space="preserve">. Modifications will be offered for all fitness levels. </w:t>
            </w:r>
            <w:r>
              <w:rPr>
                <w:rFonts w:ascii="Arial" w:hAnsi="Arial" w:cs="Arial"/>
                <w:b/>
                <w:sz w:val="16"/>
                <w:szCs w:val="16"/>
              </w:rPr>
              <w:t xml:space="preserve"> </w:t>
            </w:r>
          </w:p>
        </w:tc>
        <w:tc>
          <w:tcPr>
            <w:tcW w:w="3660" w:type="dxa"/>
            <w:gridSpan w:val="2"/>
            <w:vMerge/>
          </w:tcPr>
          <w:p w14:paraId="62437F2A" w14:textId="77777777" w:rsidR="00907EF4" w:rsidRDefault="00907EF4" w:rsidP="00907EF4">
            <w:pPr>
              <w:rPr>
                <w:rFonts w:ascii="Arial" w:hAnsi="Arial" w:cs="Arial"/>
                <w:b/>
                <w:bCs/>
                <w:sz w:val="17"/>
                <w:szCs w:val="17"/>
              </w:rPr>
            </w:pPr>
          </w:p>
        </w:tc>
      </w:tr>
      <w:tr w:rsidR="004F1D08" w:rsidRPr="00F348B7" w14:paraId="5652E9FD" w14:textId="77777777" w:rsidTr="007E0098">
        <w:tblPrEx>
          <w:tblCellMar>
            <w:left w:w="108" w:type="dxa"/>
            <w:right w:w="108" w:type="dxa"/>
          </w:tblCellMar>
        </w:tblPrEx>
        <w:trPr>
          <w:trHeight w:val="587"/>
        </w:trPr>
        <w:tc>
          <w:tcPr>
            <w:tcW w:w="2099" w:type="dxa"/>
            <w:gridSpan w:val="2"/>
          </w:tcPr>
          <w:p w14:paraId="217DEC1F" w14:textId="52F6E506" w:rsidR="00907EF4" w:rsidRDefault="00907EF4" w:rsidP="00907EF4">
            <w:pPr>
              <w:jc w:val="center"/>
              <w:rPr>
                <w:b/>
              </w:rPr>
            </w:pPr>
            <w:r>
              <w:rPr>
                <w:b/>
              </w:rPr>
              <w:t xml:space="preserve">CARDIO&amp; CORE  </w:t>
            </w:r>
          </w:p>
        </w:tc>
        <w:tc>
          <w:tcPr>
            <w:tcW w:w="9451" w:type="dxa"/>
            <w:gridSpan w:val="6"/>
          </w:tcPr>
          <w:p w14:paraId="76D82837" w14:textId="7DB964B6" w:rsidR="00907EF4" w:rsidRPr="008E3FFC" w:rsidRDefault="00907EF4" w:rsidP="00907EF4">
            <w:pPr>
              <w:pStyle w:val="NormalWeb"/>
              <w:spacing w:before="0" w:beforeAutospacing="0" w:after="0" w:afterAutospacing="0" w:line="254" w:lineRule="auto"/>
              <w:rPr>
                <w:rFonts w:ascii="Arial" w:hAnsi="Arial" w:cs="Arial"/>
                <w:b/>
                <w:sz w:val="16"/>
                <w:szCs w:val="16"/>
              </w:rPr>
            </w:pPr>
            <w:r>
              <w:rPr>
                <w:rFonts w:ascii="Arial" w:hAnsi="Arial" w:cs="Arial"/>
                <w:b/>
                <w:sz w:val="16"/>
                <w:szCs w:val="16"/>
              </w:rPr>
              <w:t>45</w:t>
            </w:r>
            <w:r w:rsidRPr="008E3FFC">
              <w:rPr>
                <w:rFonts w:ascii="Arial" w:hAnsi="Arial" w:cs="Arial"/>
                <w:b/>
                <w:sz w:val="16"/>
                <w:szCs w:val="16"/>
              </w:rPr>
              <w:t xml:space="preserve">-minute cardio/toning workout that gets your sweat on and your blood pumping! Modifications are available for all fitness levels, </w:t>
            </w:r>
            <w:r>
              <w:rPr>
                <w:rFonts w:ascii="Arial" w:hAnsi="Arial" w:cs="Arial"/>
                <w:b/>
                <w:sz w:val="16"/>
                <w:szCs w:val="16"/>
              </w:rPr>
              <w:t>from</w:t>
            </w:r>
            <w:r w:rsidRPr="008E3FFC">
              <w:rPr>
                <w:rFonts w:ascii="Arial" w:hAnsi="Arial" w:cs="Arial"/>
                <w:b/>
                <w:sz w:val="16"/>
                <w:szCs w:val="16"/>
              </w:rPr>
              <w:t xml:space="preserve"> beginn</w:t>
            </w:r>
            <w:r>
              <w:rPr>
                <w:rFonts w:ascii="Arial" w:hAnsi="Arial" w:cs="Arial"/>
                <w:b/>
                <w:sz w:val="16"/>
                <w:szCs w:val="16"/>
              </w:rPr>
              <w:t>er to those</w:t>
            </w:r>
            <w:r w:rsidRPr="008E3FFC">
              <w:rPr>
                <w:rFonts w:ascii="Arial" w:hAnsi="Arial" w:cs="Arial"/>
                <w:b/>
                <w:sz w:val="16"/>
                <w:szCs w:val="16"/>
              </w:rPr>
              <w:t xml:space="preserve"> need</w:t>
            </w:r>
            <w:r>
              <w:rPr>
                <w:rFonts w:ascii="Arial" w:hAnsi="Arial" w:cs="Arial"/>
                <w:b/>
                <w:sz w:val="16"/>
                <w:szCs w:val="16"/>
              </w:rPr>
              <w:t>ing</w:t>
            </w:r>
            <w:r w:rsidRPr="008E3FFC">
              <w:rPr>
                <w:rFonts w:ascii="Arial" w:hAnsi="Arial" w:cs="Arial"/>
                <w:b/>
                <w:sz w:val="16"/>
                <w:szCs w:val="16"/>
              </w:rPr>
              <w:t xml:space="preserve"> an extra challenge, this is right for you!</w:t>
            </w:r>
          </w:p>
        </w:tc>
        <w:tc>
          <w:tcPr>
            <w:tcW w:w="3660" w:type="dxa"/>
            <w:gridSpan w:val="2"/>
            <w:vMerge/>
          </w:tcPr>
          <w:p w14:paraId="5D8BC6B5" w14:textId="77777777" w:rsidR="00907EF4" w:rsidRDefault="00907EF4" w:rsidP="00907EF4">
            <w:pPr>
              <w:rPr>
                <w:rFonts w:ascii="Arial" w:hAnsi="Arial" w:cs="Arial"/>
                <w:b/>
                <w:bCs/>
                <w:sz w:val="17"/>
                <w:szCs w:val="17"/>
              </w:rPr>
            </w:pPr>
          </w:p>
        </w:tc>
      </w:tr>
      <w:tr w:rsidR="00907EF4" w:rsidRPr="00F348B7" w14:paraId="484C7599" w14:textId="77777777" w:rsidTr="007E0098">
        <w:tblPrEx>
          <w:tblCellMar>
            <w:left w:w="108" w:type="dxa"/>
            <w:right w:w="108" w:type="dxa"/>
          </w:tblCellMar>
        </w:tblPrEx>
        <w:trPr>
          <w:trHeight w:val="2240"/>
        </w:trPr>
        <w:tc>
          <w:tcPr>
            <w:tcW w:w="15210" w:type="dxa"/>
            <w:gridSpan w:val="10"/>
          </w:tcPr>
          <w:p w14:paraId="09C93568" w14:textId="77777777" w:rsidR="00907EF4" w:rsidRDefault="00907EF4" w:rsidP="00D23050">
            <w:pPr>
              <w:rPr>
                <w:b/>
                <w:sz w:val="18"/>
                <w:szCs w:val="18"/>
              </w:rPr>
            </w:pPr>
          </w:p>
          <w:p w14:paraId="19700CDD" w14:textId="77777777" w:rsidR="00907EF4" w:rsidRDefault="00907EF4" w:rsidP="00907EF4">
            <w:pPr>
              <w:jc w:val="center"/>
              <w:rPr>
                <w:b/>
                <w:sz w:val="32"/>
                <w:szCs w:val="32"/>
              </w:rPr>
            </w:pPr>
            <w:r>
              <w:rPr>
                <w:b/>
                <w:sz w:val="32"/>
                <w:szCs w:val="32"/>
              </w:rPr>
              <w:t>Register for a fitness membership</w:t>
            </w:r>
            <w:r w:rsidRPr="005E45A0">
              <w:rPr>
                <w:b/>
                <w:sz w:val="32"/>
                <w:szCs w:val="32"/>
              </w:rPr>
              <w:t xml:space="preserve"> – ONLINE AT OXFORDMA.MYREC.COM</w:t>
            </w:r>
          </w:p>
          <w:p w14:paraId="5D1CD7B8" w14:textId="72A687FC" w:rsidR="0047211F" w:rsidRPr="0047211F" w:rsidRDefault="0047211F" w:rsidP="00907EF4">
            <w:pPr>
              <w:jc w:val="center"/>
              <w:rPr>
                <w:rFonts w:ascii="Arial" w:hAnsi="Arial" w:cs="Arial"/>
                <w:b/>
                <w:sz w:val="28"/>
                <w:szCs w:val="28"/>
              </w:rPr>
            </w:pPr>
            <w:r>
              <w:rPr>
                <w:rFonts w:ascii="Arial" w:hAnsi="Arial" w:cs="Arial"/>
                <w:b/>
                <w:sz w:val="28"/>
                <w:szCs w:val="28"/>
              </w:rPr>
              <w:t xml:space="preserve"> </w:t>
            </w:r>
          </w:p>
        </w:tc>
      </w:tr>
    </w:tbl>
    <w:p w14:paraId="384859BB" w14:textId="77777777" w:rsidR="00743234" w:rsidRDefault="00743234" w:rsidP="00272A85">
      <w:pPr>
        <w:rPr>
          <w:b/>
        </w:rPr>
      </w:pPr>
    </w:p>
    <w:sectPr w:rsidR="00743234" w:rsidSect="00800A05">
      <w:headerReference w:type="first" r:id="rId20"/>
      <w:pgSz w:w="15840" w:h="12240" w:orient="landscape" w:code="1"/>
      <w:pgMar w:top="288" w:right="432" w:bottom="288" w:left="43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BAE" w14:textId="77777777" w:rsidR="003B4D8B" w:rsidRDefault="003B4D8B" w:rsidP="001332C6">
      <w:pPr>
        <w:spacing w:after="0" w:line="240" w:lineRule="auto"/>
      </w:pPr>
      <w:r>
        <w:separator/>
      </w:r>
    </w:p>
  </w:endnote>
  <w:endnote w:type="continuationSeparator" w:id="0">
    <w:p w14:paraId="05107AEE" w14:textId="77777777" w:rsidR="003B4D8B" w:rsidRDefault="003B4D8B" w:rsidP="001332C6">
      <w:pPr>
        <w:spacing w:after="0" w:line="240" w:lineRule="auto"/>
      </w:pPr>
      <w:r>
        <w:continuationSeparator/>
      </w:r>
    </w:p>
  </w:endnote>
  <w:endnote w:type="continuationNotice" w:id="1">
    <w:p w14:paraId="54785183" w14:textId="77777777" w:rsidR="003B4D8B" w:rsidRDefault="003B4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29A00" w14:textId="77777777" w:rsidR="003B4D8B" w:rsidRDefault="003B4D8B" w:rsidP="001332C6">
      <w:pPr>
        <w:spacing w:after="0" w:line="240" w:lineRule="auto"/>
      </w:pPr>
      <w:r>
        <w:separator/>
      </w:r>
    </w:p>
  </w:footnote>
  <w:footnote w:type="continuationSeparator" w:id="0">
    <w:p w14:paraId="3F851FBE" w14:textId="77777777" w:rsidR="003B4D8B" w:rsidRDefault="003B4D8B" w:rsidP="001332C6">
      <w:pPr>
        <w:spacing w:after="0" w:line="240" w:lineRule="auto"/>
      </w:pPr>
      <w:r>
        <w:continuationSeparator/>
      </w:r>
    </w:p>
  </w:footnote>
  <w:footnote w:type="continuationNotice" w:id="1">
    <w:p w14:paraId="61B7089F" w14:textId="77777777" w:rsidR="003B4D8B" w:rsidRDefault="003B4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3379" w14:textId="59178657" w:rsidR="00AC1322" w:rsidRDefault="00FF0E42" w:rsidP="008A71B9">
    <w:pPr>
      <w:pStyle w:val="Header"/>
    </w:pPr>
    <w:r>
      <w:rPr>
        <w:szCs w:val="32"/>
      </w:rPr>
      <w:t>JAN</w:t>
    </w:r>
    <w:r w:rsidR="009200D3">
      <w:rPr>
        <w:szCs w:val="32"/>
      </w:rPr>
      <w:t xml:space="preserve"> 1 – </w:t>
    </w:r>
    <w:r>
      <w:rPr>
        <w:szCs w:val="32"/>
      </w:rPr>
      <w:t>JAN</w:t>
    </w:r>
    <w:r w:rsidR="003411B4">
      <w:rPr>
        <w:szCs w:val="32"/>
      </w:rPr>
      <w:t xml:space="preserve"> 31</w:t>
    </w:r>
    <w:r w:rsidR="00F34B8B">
      <w:rPr>
        <w:szCs w:val="32"/>
      </w:rPr>
      <w:t>,</w:t>
    </w:r>
    <w:r w:rsidR="000D68D4">
      <w:rPr>
        <w:szCs w:val="32"/>
      </w:rPr>
      <w:t xml:space="preserve"> </w:t>
    </w:r>
    <w:r w:rsidR="00155714">
      <w:rPr>
        <w:szCs w:val="32"/>
      </w:rPr>
      <w:t>202</w:t>
    </w:r>
    <w:r>
      <w:rPr>
        <w:szCs w:val="32"/>
      </w:rPr>
      <w:t>6</w:t>
    </w:r>
    <w:r w:rsidR="000B67DF">
      <w:rPr>
        <w:szCs w:val="32"/>
      </w:rPr>
      <w:t xml:space="preserve"> </w:t>
    </w:r>
    <w:r w:rsidR="00AC1322">
      <w:rPr>
        <w:szCs w:val="32"/>
      </w:rPr>
      <w:t xml:space="preserve">                                                              </w:t>
    </w:r>
    <w:r w:rsidR="00AC1322">
      <w:rPr>
        <w:sz w:val="44"/>
        <w:szCs w:val="44"/>
      </w:rPr>
      <w:t>OCC GROUP FITNESS SCHEDULE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42"/>
    <w:rsid w:val="000001E2"/>
    <w:rsid w:val="000008E3"/>
    <w:rsid w:val="00003935"/>
    <w:rsid w:val="00004842"/>
    <w:rsid w:val="000125D2"/>
    <w:rsid w:val="00012EBF"/>
    <w:rsid w:val="00013274"/>
    <w:rsid w:val="0002250D"/>
    <w:rsid w:val="00022781"/>
    <w:rsid w:val="00022F6C"/>
    <w:rsid w:val="0002612C"/>
    <w:rsid w:val="00027005"/>
    <w:rsid w:val="00027FEC"/>
    <w:rsid w:val="00032A9C"/>
    <w:rsid w:val="00040AB2"/>
    <w:rsid w:val="000413B7"/>
    <w:rsid w:val="00041B99"/>
    <w:rsid w:val="00041D29"/>
    <w:rsid w:val="0004487B"/>
    <w:rsid w:val="00054307"/>
    <w:rsid w:val="00054AE6"/>
    <w:rsid w:val="00054D75"/>
    <w:rsid w:val="00056859"/>
    <w:rsid w:val="00062391"/>
    <w:rsid w:val="00071B63"/>
    <w:rsid w:val="00072092"/>
    <w:rsid w:val="00073D1C"/>
    <w:rsid w:val="00075487"/>
    <w:rsid w:val="00077CFD"/>
    <w:rsid w:val="00080010"/>
    <w:rsid w:val="000809BF"/>
    <w:rsid w:val="000825CB"/>
    <w:rsid w:val="000906FD"/>
    <w:rsid w:val="000944E1"/>
    <w:rsid w:val="000A004B"/>
    <w:rsid w:val="000A0AFC"/>
    <w:rsid w:val="000A4034"/>
    <w:rsid w:val="000A497E"/>
    <w:rsid w:val="000A7406"/>
    <w:rsid w:val="000B67DF"/>
    <w:rsid w:val="000C214C"/>
    <w:rsid w:val="000C2915"/>
    <w:rsid w:val="000C396E"/>
    <w:rsid w:val="000D2E02"/>
    <w:rsid w:val="000D68D4"/>
    <w:rsid w:val="000D6C58"/>
    <w:rsid w:val="000E1090"/>
    <w:rsid w:val="000E6B5B"/>
    <w:rsid w:val="000E6C71"/>
    <w:rsid w:val="000E7F39"/>
    <w:rsid w:val="000F3360"/>
    <w:rsid w:val="000F49F4"/>
    <w:rsid w:val="00104441"/>
    <w:rsid w:val="00104F3B"/>
    <w:rsid w:val="00105614"/>
    <w:rsid w:val="00106372"/>
    <w:rsid w:val="001067DF"/>
    <w:rsid w:val="00123FBB"/>
    <w:rsid w:val="00124F64"/>
    <w:rsid w:val="001332C6"/>
    <w:rsid w:val="00137A91"/>
    <w:rsid w:val="00140E0F"/>
    <w:rsid w:val="00142D3D"/>
    <w:rsid w:val="00144245"/>
    <w:rsid w:val="00146A36"/>
    <w:rsid w:val="00150949"/>
    <w:rsid w:val="001518E1"/>
    <w:rsid w:val="00155714"/>
    <w:rsid w:val="00162C4C"/>
    <w:rsid w:val="00164944"/>
    <w:rsid w:val="00165863"/>
    <w:rsid w:val="001724F0"/>
    <w:rsid w:val="0017445A"/>
    <w:rsid w:val="00184072"/>
    <w:rsid w:val="00186D9D"/>
    <w:rsid w:val="001927E7"/>
    <w:rsid w:val="001B0465"/>
    <w:rsid w:val="001B093C"/>
    <w:rsid w:val="001C1DAF"/>
    <w:rsid w:val="001C46EB"/>
    <w:rsid w:val="001D093B"/>
    <w:rsid w:val="001D2ACF"/>
    <w:rsid w:val="001D4816"/>
    <w:rsid w:val="001D5889"/>
    <w:rsid w:val="001E1F83"/>
    <w:rsid w:val="001E2AB1"/>
    <w:rsid w:val="001E3786"/>
    <w:rsid w:val="001E37DD"/>
    <w:rsid w:val="001F53B4"/>
    <w:rsid w:val="00202C94"/>
    <w:rsid w:val="00203CBB"/>
    <w:rsid w:val="00204B28"/>
    <w:rsid w:val="0020665A"/>
    <w:rsid w:val="00220E31"/>
    <w:rsid w:val="00221C33"/>
    <w:rsid w:val="00222FC8"/>
    <w:rsid w:val="002277EF"/>
    <w:rsid w:val="00231AFE"/>
    <w:rsid w:val="00233049"/>
    <w:rsid w:val="00236FAC"/>
    <w:rsid w:val="00250059"/>
    <w:rsid w:val="00254B97"/>
    <w:rsid w:val="002602E9"/>
    <w:rsid w:val="002647BD"/>
    <w:rsid w:val="0026663C"/>
    <w:rsid w:val="00272A85"/>
    <w:rsid w:val="00280514"/>
    <w:rsid w:val="00284500"/>
    <w:rsid w:val="00290037"/>
    <w:rsid w:val="00293AB6"/>
    <w:rsid w:val="0029771A"/>
    <w:rsid w:val="00297FE6"/>
    <w:rsid w:val="002B19CF"/>
    <w:rsid w:val="002B52C7"/>
    <w:rsid w:val="002C016F"/>
    <w:rsid w:val="002C4F7A"/>
    <w:rsid w:val="002C6C3B"/>
    <w:rsid w:val="002C750A"/>
    <w:rsid w:val="002D0407"/>
    <w:rsid w:val="002D1538"/>
    <w:rsid w:val="002D3CDD"/>
    <w:rsid w:val="002E2D66"/>
    <w:rsid w:val="002E58D1"/>
    <w:rsid w:val="002E64FC"/>
    <w:rsid w:val="002F09CB"/>
    <w:rsid w:val="002F30CF"/>
    <w:rsid w:val="00304647"/>
    <w:rsid w:val="00312B01"/>
    <w:rsid w:val="0031407A"/>
    <w:rsid w:val="00314780"/>
    <w:rsid w:val="00323247"/>
    <w:rsid w:val="00323A9B"/>
    <w:rsid w:val="00325D79"/>
    <w:rsid w:val="00325DC0"/>
    <w:rsid w:val="00325E32"/>
    <w:rsid w:val="003260F5"/>
    <w:rsid w:val="0033021E"/>
    <w:rsid w:val="003411B4"/>
    <w:rsid w:val="003411E2"/>
    <w:rsid w:val="00343679"/>
    <w:rsid w:val="00351364"/>
    <w:rsid w:val="00353B25"/>
    <w:rsid w:val="003603FC"/>
    <w:rsid w:val="00360B32"/>
    <w:rsid w:val="00360F8F"/>
    <w:rsid w:val="00362605"/>
    <w:rsid w:val="003638F8"/>
    <w:rsid w:val="0036738F"/>
    <w:rsid w:val="00370404"/>
    <w:rsid w:val="00372A9D"/>
    <w:rsid w:val="00375E20"/>
    <w:rsid w:val="003771EE"/>
    <w:rsid w:val="003800AB"/>
    <w:rsid w:val="003838AF"/>
    <w:rsid w:val="00393B5E"/>
    <w:rsid w:val="003952CC"/>
    <w:rsid w:val="00395809"/>
    <w:rsid w:val="003A0135"/>
    <w:rsid w:val="003A2985"/>
    <w:rsid w:val="003A4692"/>
    <w:rsid w:val="003B016F"/>
    <w:rsid w:val="003B2326"/>
    <w:rsid w:val="003B4D8B"/>
    <w:rsid w:val="003B5220"/>
    <w:rsid w:val="003B6C1D"/>
    <w:rsid w:val="003C346F"/>
    <w:rsid w:val="00403920"/>
    <w:rsid w:val="00404AAD"/>
    <w:rsid w:val="004223B7"/>
    <w:rsid w:val="00424C9A"/>
    <w:rsid w:val="00426610"/>
    <w:rsid w:val="00427568"/>
    <w:rsid w:val="00447206"/>
    <w:rsid w:val="0045048C"/>
    <w:rsid w:val="004533F6"/>
    <w:rsid w:val="00455274"/>
    <w:rsid w:val="00457742"/>
    <w:rsid w:val="0047211F"/>
    <w:rsid w:val="00476957"/>
    <w:rsid w:val="00490F2D"/>
    <w:rsid w:val="00491B41"/>
    <w:rsid w:val="0049708A"/>
    <w:rsid w:val="00497B15"/>
    <w:rsid w:val="004A4A91"/>
    <w:rsid w:val="004C3DC2"/>
    <w:rsid w:val="004C465F"/>
    <w:rsid w:val="004D26C3"/>
    <w:rsid w:val="004D325E"/>
    <w:rsid w:val="004E21E4"/>
    <w:rsid w:val="004E3B46"/>
    <w:rsid w:val="004E4C34"/>
    <w:rsid w:val="004E54BE"/>
    <w:rsid w:val="004E7B8C"/>
    <w:rsid w:val="004F0141"/>
    <w:rsid w:val="004F1335"/>
    <w:rsid w:val="004F1D08"/>
    <w:rsid w:val="004F20CE"/>
    <w:rsid w:val="004F70E1"/>
    <w:rsid w:val="00500F43"/>
    <w:rsid w:val="00504147"/>
    <w:rsid w:val="00504EA4"/>
    <w:rsid w:val="005076E7"/>
    <w:rsid w:val="005104BE"/>
    <w:rsid w:val="0051109B"/>
    <w:rsid w:val="005138F9"/>
    <w:rsid w:val="00516C66"/>
    <w:rsid w:val="00517C74"/>
    <w:rsid w:val="0052292C"/>
    <w:rsid w:val="00524148"/>
    <w:rsid w:val="00524D76"/>
    <w:rsid w:val="00527A68"/>
    <w:rsid w:val="005404FC"/>
    <w:rsid w:val="00542328"/>
    <w:rsid w:val="005548E5"/>
    <w:rsid w:val="00563503"/>
    <w:rsid w:val="00564C9C"/>
    <w:rsid w:val="005669CF"/>
    <w:rsid w:val="005743AC"/>
    <w:rsid w:val="00581AEB"/>
    <w:rsid w:val="0058337C"/>
    <w:rsid w:val="00584F7E"/>
    <w:rsid w:val="00585EB5"/>
    <w:rsid w:val="00590BEB"/>
    <w:rsid w:val="00595ED5"/>
    <w:rsid w:val="005979E4"/>
    <w:rsid w:val="005A0749"/>
    <w:rsid w:val="005A1351"/>
    <w:rsid w:val="005A2494"/>
    <w:rsid w:val="005A272B"/>
    <w:rsid w:val="005A4E08"/>
    <w:rsid w:val="005A52A5"/>
    <w:rsid w:val="005B0474"/>
    <w:rsid w:val="005B196B"/>
    <w:rsid w:val="005C4935"/>
    <w:rsid w:val="005C5F99"/>
    <w:rsid w:val="005C7522"/>
    <w:rsid w:val="005C78BF"/>
    <w:rsid w:val="005D10DC"/>
    <w:rsid w:val="005D3A59"/>
    <w:rsid w:val="005E0860"/>
    <w:rsid w:val="005E14F7"/>
    <w:rsid w:val="005E45A0"/>
    <w:rsid w:val="005E5E4E"/>
    <w:rsid w:val="005F1E70"/>
    <w:rsid w:val="005F2D7A"/>
    <w:rsid w:val="005F44B8"/>
    <w:rsid w:val="005F5AB8"/>
    <w:rsid w:val="005F6C22"/>
    <w:rsid w:val="00611CCF"/>
    <w:rsid w:val="0061488A"/>
    <w:rsid w:val="006172D6"/>
    <w:rsid w:val="00630B5C"/>
    <w:rsid w:val="00634857"/>
    <w:rsid w:val="00636A00"/>
    <w:rsid w:val="006376A9"/>
    <w:rsid w:val="00637EBE"/>
    <w:rsid w:val="00643B06"/>
    <w:rsid w:val="006456AE"/>
    <w:rsid w:val="00651110"/>
    <w:rsid w:val="006519CA"/>
    <w:rsid w:val="0065607D"/>
    <w:rsid w:val="00656EB8"/>
    <w:rsid w:val="0066150C"/>
    <w:rsid w:val="00662A90"/>
    <w:rsid w:val="00663FB6"/>
    <w:rsid w:val="00667A85"/>
    <w:rsid w:val="006777C1"/>
    <w:rsid w:val="00683EC5"/>
    <w:rsid w:val="006842EA"/>
    <w:rsid w:val="00687C63"/>
    <w:rsid w:val="006921EB"/>
    <w:rsid w:val="006923F9"/>
    <w:rsid w:val="006A183A"/>
    <w:rsid w:val="006A22C4"/>
    <w:rsid w:val="006A23DD"/>
    <w:rsid w:val="006A6E73"/>
    <w:rsid w:val="006A7BE7"/>
    <w:rsid w:val="006B14B5"/>
    <w:rsid w:val="006B1EAE"/>
    <w:rsid w:val="006D56AF"/>
    <w:rsid w:val="006D5F13"/>
    <w:rsid w:val="006D5F46"/>
    <w:rsid w:val="006E1B4B"/>
    <w:rsid w:val="006F03BF"/>
    <w:rsid w:val="006F0F45"/>
    <w:rsid w:val="006F6A88"/>
    <w:rsid w:val="007039AA"/>
    <w:rsid w:val="00703DE3"/>
    <w:rsid w:val="0071171D"/>
    <w:rsid w:val="007125BF"/>
    <w:rsid w:val="00714061"/>
    <w:rsid w:val="007142A5"/>
    <w:rsid w:val="00715DC3"/>
    <w:rsid w:val="00716BC4"/>
    <w:rsid w:val="007244C1"/>
    <w:rsid w:val="00725B6E"/>
    <w:rsid w:val="00734978"/>
    <w:rsid w:val="00737AAD"/>
    <w:rsid w:val="00740186"/>
    <w:rsid w:val="00741477"/>
    <w:rsid w:val="00742582"/>
    <w:rsid w:val="00743234"/>
    <w:rsid w:val="007433AA"/>
    <w:rsid w:val="00746E8F"/>
    <w:rsid w:val="00753FBB"/>
    <w:rsid w:val="00754B57"/>
    <w:rsid w:val="007558D1"/>
    <w:rsid w:val="00757710"/>
    <w:rsid w:val="00764412"/>
    <w:rsid w:val="00766AD9"/>
    <w:rsid w:val="00770DC3"/>
    <w:rsid w:val="00771B5B"/>
    <w:rsid w:val="0077562B"/>
    <w:rsid w:val="00781C2A"/>
    <w:rsid w:val="00783E15"/>
    <w:rsid w:val="00793297"/>
    <w:rsid w:val="00793866"/>
    <w:rsid w:val="007A572B"/>
    <w:rsid w:val="007A594A"/>
    <w:rsid w:val="007A70A3"/>
    <w:rsid w:val="007B16A3"/>
    <w:rsid w:val="007B27AA"/>
    <w:rsid w:val="007B3D39"/>
    <w:rsid w:val="007B7769"/>
    <w:rsid w:val="007C1C7E"/>
    <w:rsid w:val="007C753C"/>
    <w:rsid w:val="007D3003"/>
    <w:rsid w:val="007D6938"/>
    <w:rsid w:val="007E0098"/>
    <w:rsid w:val="007F1000"/>
    <w:rsid w:val="00800A05"/>
    <w:rsid w:val="00805899"/>
    <w:rsid w:val="00806B74"/>
    <w:rsid w:val="00806D0B"/>
    <w:rsid w:val="00815EA4"/>
    <w:rsid w:val="00821D7A"/>
    <w:rsid w:val="00825FD1"/>
    <w:rsid w:val="008264FA"/>
    <w:rsid w:val="00827E2E"/>
    <w:rsid w:val="00831962"/>
    <w:rsid w:val="008340DB"/>
    <w:rsid w:val="0083665F"/>
    <w:rsid w:val="00841397"/>
    <w:rsid w:val="00842B07"/>
    <w:rsid w:val="008475DE"/>
    <w:rsid w:val="00847C92"/>
    <w:rsid w:val="00850797"/>
    <w:rsid w:val="00852AA4"/>
    <w:rsid w:val="00860740"/>
    <w:rsid w:val="008662A8"/>
    <w:rsid w:val="008748C0"/>
    <w:rsid w:val="00875AB5"/>
    <w:rsid w:val="00887F4E"/>
    <w:rsid w:val="00893AD6"/>
    <w:rsid w:val="008A15BF"/>
    <w:rsid w:val="008A490B"/>
    <w:rsid w:val="008A6EB5"/>
    <w:rsid w:val="008A71B9"/>
    <w:rsid w:val="008B2372"/>
    <w:rsid w:val="008B4698"/>
    <w:rsid w:val="008C335F"/>
    <w:rsid w:val="008C4D44"/>
    <w:rsid w:val="008C6491"/>
    <w:rsid w:val="008E511C"/>
    <w:rsid w:val="008F22E5"/>
    <w:rsid w:val="008F62BF"/>
    <w:rsid w:val="00905D90"/>
    <w:rsid w:val="00906721"/>
    <w:rsid w:val="00907BDE"/>
    <w:rsid w:val="00907EF4"/>
    <w:rsid w:val="00912FC0"/>
    <w:rsid w:val="009200D3"/>
    <w:rsid w:val="009210A0"/>
    <w:rsid w:val="00930AB9"/>
    <w:rsid w:val="00932F44"/>
    <w:rsid w:val="00933321"/>
    <w:rsid w:val="00934B5C"/>
    <w:rsid w:val="0093505F"/>
    <w:rsid w:val="00936696"/>
    <w:rsid w:val="00937DC6"/>
    <w:rsid w:val="00937F12"/>
    <w:rsid w:val="00942824"/>
    <w:rsid w:val="009455C1"/>
    <w:rsid w:val="00957F72"/>
    <w:rsid w:val="009626A5"/>
    <w:rsid w:val="00964242"/>
    <w:rsid w:val="009719D9"/>
    <w:rsid w:val="00973042"/>
    <w:rsid w:val="00974235"/>
    <w:rsid w:val="009819DA"/>
    <w:rsid w:val="00984F64"/>
    <w:rsid w:val="0098566C"/>
    <w:rsid w:val="00985972"/>
    <w:rsid w:val="00987966"/>
    <w:rsid w:val="009922FF"/>
    <w:rsid w:val="00994774"/>
    <w:rsid w:val="00997E9A"/>
    <w:rsid w:val="009A5AA6"/>
    <w:rsid w:val="009A7D2B"/>
    <w:rsid w:val="009B1344"/>
    <w:rsid w:val="009B252E"/>
    <w:rsid w:val="009B466A"/>
    <w:rsid w:val="009B7913"/>
    <w:rsid w:val="009C0AD5"/>
    <w:rsid w:val="009C477A"/>
    <w:rsid w:val="009D5F96"/>
    <w:rsid w:val="009D6069"/>
    <w:rsid w:val="009E4235"/>
    <w:rsid w:val="009E55C0"/>
    <w:rsid w:val="009E6AF7"/>
    <w:rsid w:val="009E755D"/>
    <w:rsid w:val="009F5D6C"/>
    <w:rsid w:val="00A01AB9"/>
    <w:rsid w:val="00A04726"/>
    <w:rsid w:val="00A04CFF"/>
    <w:rsid w:val="00A23F5F"/>
    <w:rsid w:val="00A24B5F"/>
    <w:rsid w:val="00A25BFD"/>
    <w:rsid w:val="00A324FD"/>
    <w:rsid w:val="00A371AB"/>
    <w:rsid w:val="00A40B1E"/>
    <w:rsid w:val="00A459F5"/>
    <w:rsid w:val="00A54A80"/>
    <w:rsid w:val="00A56C8F"/>
    <w:rsid w:val="00A63FBE"/>
    <w:rsid w:val="00A65541"/>
    <w:rsid w:val="00A7062D"/>
    <w:rsid w:val="00A74A60"/>
    <w:rsid w:val="00A77D7D"/>
    <w:rsid w:val="00A80F9B"/>
    <w:rsid w:val="00A82B4E"/>
    <w:rsid w:val="00A82ED3"/>
    <w:rsid w:val="00A857CA"/>
    <w:rsid w:val="00A859DC"/>
    <w:rsid w:val="00A941D6"/>
    <w:rsid w:val="00A94EB7"/>
    <w:rsid w:val="00A95227"/>
    <w:rsid w:val="00AA0129"/>
    <w:rsid w:val="00AB4124"/>
    <w:rsid w:val="00AC0BA0"/>
    <w:rsid w:val="00AC1322"/>
    <w:rsid w:val="00AC269F"/>
    <w:rsid w:val="00AC3B46"/>
    <w:rsid w:val="00AC7B16"/>
    <w:rsid w:val="00AD113D"/>
    <w:rsid w:val="00AE6C35"/>
    <w:rsid w:val="00AF373D"/>
    <w:rsid w:val="00AF45A3"/>
    <w:rsid w:val="00AF5E79"/>
    <w:rsid w:val="00AF67F0"/>
    <w:rsid w:val="00B03E72"/>
    <w:rsid w:val="00B07A83"/>
    <w:rsid w:val="00B1242A"/>
    <w:rsid w:val="00B34543"/>
    <w:rsid w:val="00B350F4"/>
    <w:rsid w:val="00B35B15"/>
    <w:rsid w:val="00B37063"/>
    <w:rsid w:val="00B519CC"/>
    <w:rsid w:val="00B8405B"/>
    <w:rsid w:val="00B87C5D"/>
    <w:rsid w:val="00B92D72"/>
    <w:rsid w:val="00B979BC"/>
    <w:rsid w:val="00BA6CFE"/>
    <w:rsid w:val="00BB211D"/>
    <w:rsid w:val="00BB2332"/>
    <w:rsid w:val="00BB3854"/>
    <w:rsid w:val="00BB7F57"/>
    <w:rsid w:val="00BC03FB"/>
    <w:rsid w:val="00BC0595"/>
    <w:rsid w:val="00BC5281"/>
    <w:rsid w:val="00BC7FB7"/>
    <w:rsid w:val="00BD0833"/>
    <w:rsid w:val="00BD12F9"/>
    <w:rsid w:val="00BD414F"/>
    <w:rsid w:val="00BD428A"/>
    <w:rsid w:val="00BD6D56"/>
    <w:rsid w:val="00BE408D"/>
    <w:rsid w:val="00BE62BF"/>
    <w:rsid w:val="00BF2C74"/>
    <w:rsid w:val="00BF331E"/>
    <w:rsid w:val="00BF6749"/>
    <w:rsid w:val="00C008FC"/>
    <w:rsid w:val="00C0312F"/>
    <w:rsid w:val="00C06283"/>
    <w:rsid w:val="00C11F91"/>
    <w:rsid w:val="00C17023"/>
    <w:rsid w:val="00C218CD"/>
    <w:rsid w:val="00C228A2"/>
    <w:rsid w:val="00C22D48"/>
    <w:rsid w:val="00C323BA"/>
    <w:rsid w:val="00C32605"/>
    <w:rsid w:val="00C35634"/>
    <w:rsid w:val="00C35653"/>
    <w:rsid w:val="00C37A59"/>
    <w:rsid w:val="00C41383"/>
    <w:rsid w:val="00C4194F"/>
    <w:rsid w:val="00C42676"/>
    <w:rsid w:val="00C44A3A"/>
    <w:rsid w:val="00C46ECE"/>
    <w:rsid w:val="00C52F74"/>
    <w:rsid w:val="00C62A75"/>
    <w:rsid w:val="00C6513D"/>
    <w:rsid w:val="00C66BDB"/>
    <w:rsid w:val="00C71B28"/>
    <w:rsid w:val="00C71CDB"/>
    <w:rsid w:val="00C72DA4"/>
    <w:rsid w:val="00C733D8"/>
    <w:rsid w:val="00C939C0"/>
    <w:rsid w:val="00C94FED"/>
    <w:rsid w:val="00CA0DCC"/>
    <w:rsid w:val="00CA4543"/>
    <w:rsid w:val="00CB2F4F"/>
    <w:rsid w:val="00CB4618"/>
    <w:rsid w:val="00CC08F7"/>
    <w:rsid w:val="00CC4145"/>
    <w:rsid w:val="00CC4503"/>
    <w:rsid w:val="00CC4F18"/>
    <w:rsid w:val="00CD1183"/>
    <w:rsid w:val="00CD561F"/>
    <w:rsid w:val="00CE12F0"/>
    <w:rsid w:val="00CE255E"/>
    <w:rsid w:val="00CE6A25"/>
    <w:rsid w:val="00CE6E85"/>
    <w:rsid w:val="00CE79CD"/>
    <w:rsid w:val="00CF087C"/>
    <w:rsid w:val="00CF30F1"/>
    <w:rsid w:val="00CF698F"/>
    <w:rsid w:val="00CF71E3"/>
    <w:rsid w:val="00D00F0F"/>
    <w:rsid w:val="00D06588"/>
    <w:rsid w:val="00D148A1"/>
    <w:rsid w:val="00D15E43"/>
    <w:rsid w:val="00D21DA3"/>
    <w:rsid w:val="00D226CE"/>
    <w:rsid w:val="00D23050"/>
    <w:rsid w:val="00D249AE"/>
    <w:rsid w:val="00D24B86"/>
    <w:rsid w:val="00D25463"/>
    <w:rsid w:val="00D2644F"/>
    <w:rsid w:val="00D31CA6"/>
    <w:rsid w:val="00D353F2"/>
    <w:rsid w:val="00D37744"/>
    <w:rsid w:val="00D37DFF"/>
    <w:rsid w:val="00D4116C"/>
    <w:rsid w:val="00D45B93"/>
    <w:rsid w:val="00D529FF"/>
    <w:rsid w:val="00D54562"/>
    <w:rsid w:val="00D566BE"/>
    <w:rsid w:val="00D60AC5"/>
    <w:rsid w:val="00D632F5"/>
    <w:rsid w:val="00D649D6"/>
    <w:rsid w:val="00D72D15"/>
    <w:rsid w:val="00D76581"/>
    <w:rsid w:val="00D840FE"/>
    <w:rsid w:val="00D84F13"/>
    <w:rsid w:val="00D86CB6"/>
    <w:rsid w:val="00D92363"/>
    <w:rsid w:val="00D92AD3"/>
    <w:rsid w:val="00D946CF"/>
    <w:rsid w:val="00D95E47"/>
    <w:rsid w:val="00DA34E2"/>
    <w:rsid w:val="00DA5488"/>
    <w:rsid w:val="00DA6705"/>
    <w:rsid w:val="00DA67C6"/>
    <w:rsid w:val="00DA73C6"/>
    <w:rsid w:val="00DB0001"/>
    <w:rsid w:val="00DB085D"/>
    <w:rsid w:val="00DB4ADE"/>
    <w:rsid w:val="00DB78E8"/>
    <w:rsid w:val="00DC314A"/>
    <w:rsid w:val="00DC5713"/>
    <w:rsid w:val="00DD2EF6"/>
    <w:rsid w:val="00DD4B70"/>
    <w:rsid w:val="00DD7803"/>
    <w:rsid w:val="00DE09E9"/>
    <w:rsid w:val="00DE10B2"/>
    <w:rsid w:val="00DE252E"/>
    <w:rsid w:val="00DE76BD"/>
    <w:rsid w:val="00E031F0"/>
    <w:rsid w:val="00E06EE7"/>
    <w:rsid w:val="00E1142D"/>
    <w:rsid w:val="00E12251"/>
    <w:rsid w:val="00E12665"/>
    <w:rsid w:val="00E12B49"/>
    <w:rsid w:val="00E15FE6"/>
    <w:rsid w:val="00E2179A"/>
    <w:rsid w:val="00E2278E"/>
    <w:rsid w:val="00E25503"/>
    <w:rsid w:val="00E26041"/>
    <w:rsid w:val="00E330B8"/>
    <w:rsid w:val="00E33AB1"/>
    <w:rsid w:val="00E3601C"/>
    <w:rsid w:val="00E41CDC"/>
    <w:rsid w:val="00E42246"/>
    <w:rsid w:val="00E511FD"/>
    <w:rsid w:val="00E51FEE"/>
    <w:rsid w:val="00E522DA"/>
    <w:rsid w:val="00E61900"/>
    <w:rsid w:val="00E7610E"/>
    <w:rsid w:val="00E80DF4"/>
    <w:rsid w:val="00E81348"/>
    <w:rsid w:val="00E81790"/>
    <w:rsid w:val="00E83E4C"/>
    <w:rsid w:val="00E84F95"/>
    <w:rsid w:val="00E866EC"/>
    <w:rsid w:val="00E901D4"/>
    <w:rsid w:val="00E92220"/>
    <w:rsid w:val="00EA34B1"/>
    <w:rsid w:val="00EA73E9"/>
    <w:rsid w:val="00EA76B8"/>
    <w:rsid w:val="00EA7A5F"/>
    <w:rsid w:val="00EB058A"/>
    <w:rsid w:val="00EC4B9D"/>
    <w:rsid w:val="00EC609C"/>
    <w:rsid w:val="00ED2280"/>
    <w:rsid w:val="00ED23A6"/>
    <w:rsid w:val="00ED3487"/>
    <w:rsid w:val="00ED4D40"/>
    <w:rsid w:val="00EE46F2"/>
    <w:rsid w:val="00EE4C24"/>
    <w:rsid w:val="00EE759E"/>
    <w:rsid w:val="00F008E9"/>
    <w:rsid w:val="00F04577"/>
    <w:rsid w:val="00F0706F"/>
    <w:rsid w:val="00F0778D"/>
    <w:rsid w:val="00F07BB5"/>
    <w:rsid w:val="00F1067F"/>
    <w:rsid w:val="00F11C9E"/>
    <w:rsid w:val="00F14544"/>
    <w:rsid w:val="00F25888"/>
    <w:rsid w:val="00F268BB"/>
    <w:rsid w:val="00F3273C"/>
    <w:rsid w:val="00F348B7"/>
    <w:rsid w:val="00F34B8B"/>
    <w:rsid w:val="00F47E1F"/>
    <w:rsid w:val="00F576A7"/>
    <w:rsid w:val="00F62012"/>
    <w:rsid w:val="00F7254E"/>
    <w:rsid w:val="00F77D65"/>
    <w:rsid w:val="00F8125D"/>
    <w:rsid w:val="00F85CEF"/>
    <w:rsid w:val="00F861B8"/>
    <w:rsid w:val="00F86F5C"/>
    <w:rsid w:val="00F92517"/>
    <w:rsid w:val="00F92523"/>
    <w:rsid w:val="00F97BA6"/>
    <w:rsid w:val="00FA00EA"/>
    <w:rsid w:val="00FA0229"/>
    <w:rsid w:val="00FB0DBC"/>
    <w:rsid w:val="00FB51B9"/>
    <w:rsid w:val="00FC7C73"/>
    <w:rsid w:val="00FD0A8C"/>
    <w:rsid w:val="00FD142E"/>
    <w:rsid w:val="00FE0561"/>
    <w:rsid w:val="00FE0F13"/>
    <w:rsid w:val="00FF0220"/>
    <w:rsid w:val="00FF0E42"/>
    <w:rsid w:val="00FF114F"/>
    <w:rsid w:val="00FF1211"/>
    <w:rsid w:val="00FF4D92"/>
    <w:rsid w:val="00FF5FF8"/>
    <w:rsid w:val="00FF6A09"/>
    <w:rsid w:val="7BF6F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bd5c2"/>
    </o:shapedefaults>
    <o:shapelayout v:ext="edit">
      <o:idmap v:ext="edit" data="1"/>
    </o:shapelayout>
  </w:shapeDefaults>
  <w:decimalSymbol w:val="."/>
  <w:listSeparator w:val=","/>
  <w14:docId w14:val="34AC17B4"/>
  <w15:docId w15:val="{4361A659-497F-4F3F-A5E5-49772401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742"/>
    <w:rPr>
      <w:rFonts w:ascii="Tahoma" w:hAnsi="Tahoma" w:cs="Tahoma"/>
      <w:sz w:val="16"/>
      <w:szCs w:val="16"/>
    </w:rPr>
  </w:style>
  <w:style w:type="paragraph" w:styleId="Header">
    <w:name w:val="header"/>
    <w:basedOn w:val="Normal"/>
    <w:link w:val="HeaderChar"/>
    <w:uiPriority w:val="99"/>
    <w:unhideWhenUsed/>
    <w:rsid w:val="00133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2C6"/>
  </w:style>
  <w:style w:type="paragraph" w:styleId="Footer">
    <w:name w:val="footer"/>
    <w:basedOn w:val="Normal"/>
    <w:link w:val="FooterChar"/>
    <w:uiPriority w:val="99"/>
    <w:unhideWhenUsed/>
    <w:rsid w:val="00133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2C6"/>
  </w:style>
  <w:style w:type="character" w:customStyle="1" w:styleId="st1">
    <w:name w:val="st1"/>
    <w:basedOn w:val="DefaultParagraphFont"/>
    <w:rsid w:val="007125BF"/>
  </w:style>
  <w:style w:type="character" w:styleId="Emphasis">
    <w:name w:val="Emphasis"/>
    <w:basedOn w:val="DefaultParagraphFont"/>
    <w:uiPriority w:val="20"/>
    <w:qFormat/>
    <w:rsid w:val="00F348B7"/>
    <w:rPr>
      <w:i/>
      <w:iCs/>
    </w:rPr>
  </w:style>
  <w:style w:type="paragraph" w:styleId="NoSpacing">
    <w:name w:val="No Spacing"/>
    <w:uiPriority w:val="1"/>
    <w:qFormat/>
    <w:rsid w:val="00CC4145"/>
    <w:pPr>
      <w:spacing w:after="0" w:line="240" w:lineRule="auto"/>
    </w:pPr>
  </w:style>
  <w:style w:type="paragraph" w:styleId="NormalWeb">
    <w:name w:val="Normal (Web)"/>
    <w:basedOn w:val="Normal"/>
    <w:uiPriority w:val="99"/>
    <w:unhideWhenUsed/>
    <w:rsid w:val="0074323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84F64"/>
    <w:rPr>
      <w:color w:val="8DC765" w:themeColor="hyperlink"/>
      <w:u w:val="single"/>
    </w:rPr>
  </w:style>
  <w:style w:type="character" w:styleId="UnresolvedMention">
    <w:name w:val="Unresolved Mention"/>
    <w:basedOn w:val="DefaultParagraphFont"/>
    <w:uiPriority w:val="99"/>
    <w:semiHidden/>
    <w:unhideWhenUsed/>
    <w:rsid w:val="00984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441">
      <w:bodyDiv w:val="1"/>
      <w:marLeft w:val="0"/>
      <w:marRight w:val="0"/>
      <w:marTop w:val="0"/>
      <w:marBottom w:val="0"/>
      <w:divBdr>
        <w:top w:val="none" w:sz="0" w:space="0" w:color="auto"/>
        <w:left w:val="none" w:sz="0" w:space="0" w:color="auto"/>
        <w:bottom w:val="none" w:sz="0" w:space="0" w:color="auto"/>
        <w:right w:val="none" w:sz="0" w:space="0" w:color="auto"/>
      </w:divBdr>
    </w:div>
    <w:div w:id="264851784">
      <w:bodyDiv w:val="1"/>
      <w:marLeft w:val="0"/>
      <w:marRight w:val="0"/>
      <w:marTop w:val="0"/>
      <w:marBottom w:val="0"/>
      <w:divBdr>
        <w:top w:val="none" w:sz="0" w:space="0" w:color="auto"/>
        <w:left w:val="none" w:sz="0" w:space="0" w:color="auto"/>
        <w:bottom w:val="none" w:sz="0" w:space="0" w:color="auto"/>
        <w:right w:val="none" w:sz="0" w:space="0" w:color="auto"/>
      </w:divBdr>
    </w:div>
    <w:div w:id="332535987">
      <w:bodyDiv w:val="1"/>
      <w:marLeft w:val="0"/>
      <w:marRight w:val="0"/>
      <w:marTop w:val="0"/>
      <w:marBottom w:val="0"/>
      <w:divBdr>
        <w:top w:val="none" w:sz="0" w:space="0" w:color="auto"/>
        <w:left w:val="none" w:sz="0" w:space="0" w:color="auto"/>
        <w:bottom w:val="none" w:sz="0" w:space="0" w:color="auto"/>
        <w:right w:val="none" w:sz="0" w:space="0" w:color="auto"/>
      </w:divBdr>
    </w:div>
    <w:div w:id="439495708">
      <w:bodyDiv w:val="1"/>
      <w:marLeft w:val="0"/>
      <w:marRight w:val="0"/>
      <w:marTop w:val="0"/>
      <w:marBottom w:val="0"/>
      <w:divBdr>
        <w:top w:val="none" w:sz="0" w:space="0" w:color="auto"/>
        <w:left w:val="none" w:sz="0" w:space="0" w:color="auto"/>
        <w:bottom w:val="none" w:sz="0" w:space="0" w:color="auto"/>
        <w:right w:val="none" w:sz="0" w:space="0" w:color="auto"/>
      </w:divBdr>
    </w:div>
    <w:div w:id="474220539">
      <w:bodyDiv w:val="1"/>
      <w:marLeft w:val="0"/>
      <w:marRight w:val="0"/>
      <w:marTop w:val="0"/>
      <w:marBottom w:val="0"/>
      <w:divBdr>
        <w:top w:val="none" w:sz="0" w:space="0" w:color="auto"/>
        <w:left w:val="none" w:sz="0" w:space="0" w:color="auto"/>
        <w:bottom w:val="none" w:sz="0" w:space="0" w:color="auto"/>
        <w:right w:val="none" w:sz="0" w:space="0" w:color="auto"/>
      </w:divBdr>
    </w:div>
    <w:div w:id="619922902">
      <w:bodyDiv w:val="1"/>
      <w:marLeft w:val="0"/>
      <w:marRight w:val="0"/>
      <w:marTop w:val="0"/>
      <w:marBottom w:val="0"/>
      <w:divBdr>
        <w:top w:val="none" w:sz="0" w:space="0" w:color="auto"/>
        <w:left w:val="none" w:sz="0" w:space="0" w:color="auto"/>
        <w:bottom w:val="none" w:sz="0" w:space="0" w:color="auto"/>
        <w:right w:val="none" w:sz="0" w:space="0" w:color="auto"/>
      </w:divBdr>
    </w:div>
    <w:div w:id="685400447">
      <w:bodyDiv w:val="1"/>
      <w:marLeft w:val="0"/>
      <w:marRight w:val="0"/>
      <w:marTop w:val="0"/>
      <w:marBottom w:val="0"/>
      <w:divBdr>
        <w:top w:val="none" w:sz="0" w:space="0" w:color="auto"/>
        <w:left w:val="none" w:sz="0" w:space="0" w:color="auto"/>
        <w:bottom w:val="none" w:sz="0" w:space="0" w:color="auto"/>
        <w:right w:val="none" w:sz="0" w:space="0" w:color="auto"/>
      </w:divBdr>
    </w:div>
    <w:div w:id="708842773">
      <w:bodyDiv w:val="1"/>
      <w:marLeft w:val="0"/>
      <w:marRight w:val="0"/>
      <w:marTop w:val="0"/>
      <w:marBottom w:val="0"/>
      <w:divBdr>
        <w:top w:val="none" w:sz="0" w:space="0" w:color="auto"/>
        <w:left w:val="none" w:sz="0" w:space="0" w:color="auto"/>
        <w:bottom w:val="none" w:sz="0" w:space="0" w:color="auto"/>
        <w:right w:val="none" w:sz="0" w:space="0" w:color="auto"/>
      </w:divBdr>
    </w:div>
    <w:div w:id="849684566">
      <w:bodyDiv w:val="1"/>
      <w:marLeft w:val="0"/>
      <w:marRight w:val="0"/>
      <w:marTop w:val="0"/>
      <w:marBottom w:val="0"/>
      <w:divBdr>
        <w:top w:val="none" w:sz="0" w:space="0" w:color="auto"/>
        <w:left w:val="none" w:sz="0" w:space="0" w:color="auto"/>
        <w:bottom w:val="none" w:sz="0" w:space="0" w:color="auto"/>
        <w:right w:val="none" w:sz="0" w:space="0" w:color="auto"/>
      </w:divBdr>
    </w:div>
    <w:div w:id="998532964">
      <w:bodyDiv w:val="1"/>
      <w:marLeft w:val="0"/>
      <w:marRight w:val="0"/>
      <w:marTop w:val="0"/>
      <w:marBottom w:val="0"/>
      <w:divBdr>
        <w:top w:val="none" w:sz="0" w:space="0" w:color="auto"/>
        <w:left w:val="none" w:sz="0" w:space="0" w:color="auto"/>
        <w:bottom w:val="none" w:sz="0" w:space="0" w:color="auto"/>
        <w:right w:val="none" w:sz="0" w:space="0" w:color="auto"/>
      </w:divBdr>
    </w:div>
    <w:div w:id="1001006531">
      <w:bodyDiv w:val="1"/>
      <w:marLeft w:val="0"/>
      <w:marRight w:val="0"/>
      <w:marTop w:val="0"/>
      <w:marBottom w:val="0"/>
      <w:divBdr>
        <w:top w:val="none" w:sz="0" w:space="0" w:color="auto"/>
        <w:left w:val="none" w:sz="0" w:space="0" w:color="auto"/>
        <w:bottom w:val="none" w:sz="0" w:space="0" w:color="auto"/>
        <w:right w:val="none" w:sz="0" w:space="0" w:color="auto"/>
      </w:divBdr>
    </w:div>
    <w:div w:id="1172530974">
      <w:bodyDiv w:val="1"/>
      <w:marLeft w:val="0"/>
      <w:marRight w:val="0"/>
      <w:marTop w:val="0"/>
      <w:marBottom w:val="0"/>
      <w:divBdr>
        <w:top w:val="none" w:sz="0" w:space="0" w:color="auto"/>
        <w:left w:val="none" w:sz="0" w:space="0" w:color="auto"/>
        <w:bottom w:val="none" w:sz="0" w:space="0" w:color="auto"/>
        <w:right w:val="none" w:sz="0" w:space="0" w:color="auto"/>
      </w:divBdr>
    </w:div>
    <w:div w:id="1208105040">
      <w:bodyDiv w:val="1"/>
      <w:marLeft w:val="0"/>
      <w:marRight w:val="0"/>
      <w:marTop w:val="0"/>
      <w:marBottom w:val="0"/>
      <w:divBdr>
        <w:top w:val="none" w:sz="0" w:space="0" w:color="auto"/>
        <w:left w:val="none" w:sz="0" w:space="0" w:color="auto"/>
        <w:bottom w:val="none" w:sz="0" w:space="0" w:color="auto"/>
        <w:right w:val="none" w:sz="0" w:space="0" w:color="auto"/>
      </w:divBdr>
    </w:div>
    <w:div w:id="1465201410">
      <w:bodyDiv w:val="1"/>
      <w:marLeft w:val="0"/>
      <w:marRight w:val="0"/>
      <w:marTop w:val="0"/>
      <w:marBottom w:val="0"/>
      <w:divBdr>
        <w:top w:val="none" w:sz="0" w:space="0" w:color="auto"/>
        <w:left w:val="none" w:sz="0" w:space="0" w:color="auto"/>
        <w:bottom w:val="none" w:sz="0" w:space="0" w:color="auto"/>
        <w:right w:val="none" w:sz="0" w:space="0" w:color="auto"/>
      </w:divBdr>
    </w:div>
    <w:div w:id="1481187197">
      <w:bodyDiv w:val="1"/>
      <w:marLeft w:val="0"/>
      <w:marRight w:val="0"/>
      <w:marTop w:val="0"/>
      <w:marBottom w:val="0"/>
      <w:divBdr>
        <w:top w:val="none" w:sz="0" w:space="0" w:color="auto"/>
        <w:left w:val="none" w:sz="0" w:space="0" w:color="auto"/>
        <w:bottom w:val="none" w:sz="0" w:space="0" w:color="auto"/>
        <w:right w:val="none" w:sz="0" w:space="0" w:color="auto"/>
      </w:divBdr>
    </w:div>
    <w:div w:id="1564294283">
      <w:bodyDiv w:val="1"/>
      <w:marLeft w:val="0"/>
      <w:marRight w:val="0"/>
      <w:marTop w:val="0"/>
      <w:marBottom w:val="0"/>
      <w:divBdr>
        <w:top w:val="none" w:sz="0" w:space="0" w:color="auto"/>
        <w:left w:val="none" w:sz="0" w:space="0" w:color="auto"/>
        <w:bottom w:val="none" w:sz="0" w:space="0" w:color="auto"/>
        <w:right w:val="none" w:sz="0" w:space="0" w:color="auto"/>
      </w:divBdr>
    </w:div>
    <w:div w:id="1656302672">
      <w:bodyDiv w:val="1"/>
      <w:marLeft w:val="0"/>
      <w:marRight w:val="0"/>
      <w:marTop w:val="0"/>
      <w:marBottom w:val="0"/>
      <w:divBdr>
        <w:top w:val="none" w:sz="0" w:space="0" w:color="auto"/>
        <w:left w:val="none" w:sz="0" w:space="0" w:color="auto"/>
        <w:bottom w:val="none" w:sz="0" w:space="0" w:color="auto"/>
        <w:right w:val="none" w:sz="0" w:space="0" w:color="auto"/>
      </w:divBdr>
    </w:div>
    <w:div w:id="1881478734">
      <w:bodyDiv w:val="1"/>
      <w:marLeft w:val="0"/>
      <w:marRight w:val="0"/>
      <w:marTop w:val="0"/>
      <w:marBottom w:val="0"/>
      <w:divBdr>
        <w:top w:val="none" w:sz="0" w:space="0" w:color="auto"/>
        <w:left w:val="none" w:sz="0" w:space="0" w:color="auto"/>
        <w:bottom w:val="none" w:sz="0" w:space="0" w:color="auto"/>
        <w:right w:val="none" w:sz="0" w:space="0" w:color="auto"/>
      </w:divBdr>
    </w:div>
    <w:div w:id="21108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53203D747DA4EBF247DC13898C90A" ma:contentTypeVersion="14" ma:contentTypeDescription="Create a new document." ma:contentTypeScope="" ma:versionID="76debc1dd94bc3f0537e9c41451a9c56">
  <xsd:schema xmlns:xsd="http://www.w3.org/2001/XMLSchema" xmlns:xs="http://www.w3.org/2001/XMLSchema" xmlns:p="http://schemas.microsoft.com/office/2006/metadata/properties" xmlns:ns2="eae823c6-7471-4ab7-a574-b2e7c7b7da6b" xmlns:ns3="ec4bf923-4ce1-4d10-8f6a-d98e2eb843cb" targetNamespace="http://schemas.microsoft.com/office/2006/metadata/properties" ma:root="true" ma:fieldsID="edce00d99ccbee8d6430a404a3d0d952" ns2:_="" ns3:_="">
    <xsd:import namespace="eae823c6-7471-4ab7-a574-b2e7c7b7da6b"/>
    <xsd:import namespace="ec4bf923-4ce1-4d10-8f6a-d98e2eb843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823c6-7471-4ab7-a574-b2e7c7b7d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d4fbee-809d-494f-af31-0f61182418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4bf923-4ce1-4d10-8f6a-d98e2eb843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f297a-4946-4b63-96c8-58e378355dfe}" ma:internalName="TaxCatchAll" ma:showField="CatchAllData" ma:web="ec4bf923-4ce1-4d10-8f6a-d98e2eb84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e823c6-7471-4ab7-a574-b2e7c7b7da6b">
      <Terms xmlns="http://schemas.microsoft.com/office/infopath/2007/PartnerControls"/>
    </lcf76f155ced4ddcb4097134ff3c332f>
    <TaxCatchAll xmlns="ec4bf923-4ce1-4d10-8f6a-d98e2eb843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AA1D8-57D8-4AA1-AB97-98B0B9031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823c6-7471-4ab7-a574-b2e7c7b7da6b"/>
    <ds:schemaRef ds:uri="ec4bf923-4ce1-4d10-8f6a-d98e2eb84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743FB-D118-49C5-B71B-85F4A477D12C}">
  <ds:schemaRefs>
    <ds:schemaRef ds:uri="http://schemas.openxmlformats.org/officeDocument/2006/bibliography"/>
  </ds:schemaRefs>
</ds:datastoreItem>
</file>

<file path=customXml/itemProps3.xml><?xml version="1.0" encoding="utf-8"?>
<ds:datastoreItem xmlns:ds="http://schemas.openxmlformats.org/officeDocument/2006/customXml" ds:itemID="{F2AFDC35-9F85-4A58-8C5B-EBDB49173B88}">
  <ds:schemaRefs>
    <ds:schemaRef ds:uri="http://schemas.microsoft.com/office/2006/metadata/properties"/>
    <ds:schemaRef ds:uri="http://schemas.microsoft.com/office/infopath/2007/PartnerControls"/>
    <ds:schemaRef ds:uri="eae823c6-7471-4ab7-a574-b2e7c7b7da6b"/>
    <ds:schemaRef ds:uri="ec4bf923-4ce1-4d10-8f6a-d98e2eb843cb"/>
  </ds:schemaRefs>
</ds:datastoreItem>
</file>

<file path=customXml/itemProps4.xml><?xml version="1.0" encoding="utf-8"?>
<ds:datastoreItem xmlns:ds="http://schemas.openxmlformats.org/officeDocument/2006/customXml" ds:itemID="{E34CAD52-F52E-4603-9794-7C26844EE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mceminski</dc:creator>
  <cp:keywords/>
  <cp:lastModifiedBy>Keith Giard</cp:lastModifiedBy>
  <cp:revision>5</cp:revision>
  <cp:lastPrinted>2025-12-29T21:00:00Z</cp:lastPrinted>
  <dcterms:created xsi:type="dcterms:W3CDTF">2025-12-12T13:47:00Z</dcterms:created>
  <dcterms:modified xsi:type="dcterms:W3CDTF">2025-12-29T21:00:00Z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0x010100AC753203D747DA4EBF247DC13898C90A</vt:lpwstr>
  </property>
  <property fmtid="{D5CDD505-2E9C-101B-9397-08002B2CF9AE}" pid="3" name="MediaServiceImageTags">
    <vt:lpwstr/>
  </property>
</Properties>
</file>